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F0" w:rsidRPr="008F22F0" w:rsidRDefault="008F22F0" w:rsidP="008F22F0">
      <w:pPr>
        <w:jc w:val="center"/>
        <w:rPr>
          <w:rFonts w:ascii="Times New Roman" w:hAnsi="Times New Roman" w:cs="Times New Roman"/>
        </w:rPr>
      </w:pPr>
      <w:r w:rsidRPr="008F22F0">
        <w:rPr>
          <w:rFonts w:ascii="Times New Roman" w:hAnsi="Times New Roman" w:cs="Times New Roman"/>
          <w:b/>
          <w:sz w:val="28"/>
          <w:szCs w:val="28"/>
        </w:rPr>
        <w:t xml:space="preserve">Oświadczenie o bezstronności </w:t>
      </w:r>
    </w:p>
    <w:p w:rsidR="008F22F0" w:rsidRPr="008F22F0" w:rsidRDefault="008F22F0" w:rsidP="008F22F0">
      <w:pPr>
        <w:rPr>
          <w:rFonts w:ascii="Times New Roman" w:hAnsi="Times New Roman" w:cs="Times New Roman"/>
          <w:sz w:val="24"/>
          <w:szCs w:val="24"/>
        </w:rPr>
      </w:pPr>
    </w:p>
    <w:p w:rsidR="008F22F0" w:rsidRPr="008F22F0" w:rsidRDefault="008F22F0" w:rsidP="008F2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F0">
        <w:rPr>
          <w:rFonts w:ascii="Times New Roman" w:hAnsi="Times New Roman" w:cs="Times New Roman"/>
          <w:sz w:val="24"/>
          <w:szCs w:val="24"/>
        </w:rPr>
        <w:t>Ja …</w:t>
      </w:r>
      <w:r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8F22F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22F0">
        <w:rPr>
          <w:rFonts w:ascii="Times New Roman" w:hAnsi="Times New Roman" w:cs="Times New Roman"/>
          <w:sz w:val="24"/>
          <w:szCs w:val="24"/>
        </w:rPr>
        <w:t>…... (imię i nazwisko), niżej podpisany w związku z przyjęciem funkcji członka/eksperta komisji ds. oceny wniosków grantowych oświadczam, że zapoznałem się z Regulaminem konkursów grantowych i w swojej pracy zachowam niezależność i bezstronność formułowanych ocen. Zobowiązuję się do postępowania zgodnie ze swoim doświadczeniem i najlepszą wiedzą, kierując się troską o rozwój badań naukowych prowadzonych na Uniwersytecie. Zobowiązuję się do poinformowania przewodniczącego komisji o wszystkich okolicznościach, które mogą wpłynąć na bezstronność i rzetelność formułowanych ocen. Ponadto zobowiązuję się do zachowania poufności wszystkich informacji jakie uzyskam w procesie rozpatrywania wniosków grantowych.</w:t>
      </w:r>
    </w:p>
    <w:p w:rsidR="008F22F0" w:rsidRDefault="008F22F0" w:rsidP="008F22F0">
      <w:pPr>
        <w:rPr>
          <w:rFonts w:ascii="Times New Roman" w:hAnsi="Times New Roman" w:cs="Times New Roman"/>
          <w:sz w:val="24"/>
          <w:szCs w:val="24"/>
        </w:rPr>
      </w:pPr>
    </w:p>
    <w:p w:rsidR="008F22F0" w:rsidRPr="008F22F0" w:rsidRDefault="008F22F0" w:rsidP="008F22F0">
      <w:pPr>
        <w:rPr>
          <w:rFonts w:ascii="Times New Roman" w:hAnsi="Times New Roman" w:cs="Times New Roman"/>
          <w:sz w:val="24"/>
          <w:szCs w:val="24"/>
        </w:rPr>
      </w:pPr>
    </w:p>
    <w:p w:rsidR="008F22F0" w:rsidRPr="008F22F0" w:rsidRDefault="008F22F0" w:rsidP="008F22F0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F0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71B16" w:rsidRPr="008F22F0" w:rsidRDefault="008F22F0" w:rsidP="008F22F0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2F0">
        <w:rPr>
          <w:rFonts w:ascii="Times New Roman" w:hAnsi="Times New Roman" w:cs="Times New Roman"/>
          <w:sz w:val="20"/>
          <w:szCs w:val="20"/>
        </w:rPr>
        <w:t>P</w:t>
      </w:r>
      <w:r w:rsidRPr="008F22F0">
        <w:rPr>
          <w:rFonts w:ascii="Times New Roman" w:hAnsi="Times New Roman" w:cs="Times New Roman"/>
          <w:sz w:val="20"/>
          <w:szCs w:val="20"/>
        </w:rPr>
        <w:t>odpis</w:t>
      </w:r>
    </w:p>
    <w:sectPr w:rsidR="00971B16" w:rsidRPr="008F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0"/>
    <w:rsid w:val="001B4D80"/>
    <w:rsid w:val="0028012F"/>
    <w:rsid w:val="00474D23"/>
    <w:rsid w:val="00560D3D"/>
    <w:rsid w:val="00601083"/>
    <w:rsid w:val="008F22F0"/>
    <w:rsid w:val="00971B16"/>
    <w:rsid w:val="00A92E32"/>
    <w:rsid w:val="00C0521C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F0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F0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1</cp:revision>
  <dcterms:created xsi:type="dcterms:W3CDTF">2020-02-14T13:01:00Z</dcterms:created>
  <dcterms:modified xsi:type="dcterms:W3CDTF">2020-02-14T13:03:00Z</dcterms:modified>
</cp:coreProperties>
</file>