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7016BE" w14:textId="77777777" w:rsidR="00673C07" w:rsidRPr="000E3E66" w:rsidRDefault="00B4443D">
      <w:pPr>
        <w:rPr>
          <w:b/>
          <w:bCs/>
          <w:lang w:val="pl-PL"/>
        </w:rPr>
      </w:pPr>
      <w:r w:rsidRPr="000E3E66">
        <w:rPr>
          <w:b/>
          <w:bCs/>
          <w:lang w:val="pl-PL"/>
        </w:rPr>
        <w:t xml:space="preserve">KARTA PRZEDMIOTU </w:t>
      </w:r>
    </w:p>
    <w:p w14:paraId="117FC3C9" w14:textId="77777777" w:rsidR="00673C07" w:rsidRPr="000E3E66" w:rsidRDefault="00B4443D">
      <w:pPr>
        <w:pStyle w:val="Odstavecseseznamem"/>
        <w:numPr>
          <w:ilvl w:val="0"/>
          <w:numId w:val="2"/>
        </w:numPr>
        <w:rPr>
          <w:b/>
          <w:bCs/>
          <w:lang w:val="pl-PL"/>
        </w:rPr>
      </w:pPr>
      <w:r w:rsidRPr="000E3E66">
        <w:rPr>
          <w:b/>
          <w:bCs/>
          <w:lang w:val="pl-PL"/>
        </w:rPr>
        <w:t>Dane podstawowe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673C07" w:rsidRPr="000E3E66" w14:paraId="426B34FD" w14:textId="77777777">
        <w:trPr>
          <w:trHeight w:val="25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69FAD" w14:textId="77777777" w:rsidR="00673C07" w:rsidRPr="000E3E66" w:rsidRDefault="00B4443D" w:rsidP="00BE07B5">
            <w:pPr>
              <w:spacing w:after="0"/>
              <w:rPr>
                <w:lang w:val="pl-PL"/>
              </w:rPr>
            </w:pPr>
            <w:r w:rsidRPr="000E3E66">
              <w:rPr>
                <w:lang w:val="pl-PL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8AFC0" w14:textId="58A1A72C" w:rsidR="00673C07" w:rsidRPr="000E3E66" w:rsidRDefault="000E3E66" w:rsidP="00BE07B5">
            <w:pPr>
              <w:spacing w:after="0"/>
              <w:rPr>
                <w:color w:val="auto"/>
                <w:lang w:val="pl-PL"/>
              </w:rPr>
            </w:pPr>
            <w:r w:rsidRPr="000E3E66">
              <w:rPr>
                <w:rFonts w:cs="Arial"/>
                <w:color w:val="auto"/>
                <w:lang w:val="pl-PL"/>
              </w:rPr>
              <w:t>Wybrane problemy wspó</w:t>
            </w:r>
            <w:r w:rsidRPr="000E3E66">
              <w:rPr>
                <w:rFonts w:cstheme="minorHAnsi"/>
                <w:color w:val="auto"/>
                <w:lang w:val="pl-PL"/>
              </w:rPr>
              <w:t>ł</w:t>
            </w:r>
            <w:r w:rsidRPr="000E3E66">
              <w:rPr>
                <w:rFonts w:cs="Arial"/>
                <w:color w:val="auto"/>
                <w:lang w:val="pl-PL"/>
              </w:rPr>
              <w:t xml:space="preserve">czesnego </w:t>
            </w:r>
            <w:proofErr w:type="spellStart"/>
            <w:r w:rsidR="000D2C69">
              <w:rPr>
                <w:rFonts w:cs="Arial"/>
                <w:color w:val="auto"/>
                <w:lang w:val="pl-PL"/>
              </w:rPr>
              <w:t>j</w:t>
            </w:r>
            <w:r w:rsidR="000D2C69">
              <w:rPr>
                <w:color w:val="auto"/>
                <w:lang w:val="pl-PL"/>
              </w:rPr>
              <w:t>ę</w:t>
            </w:r>
            <w:r w:rsidR="000D2C69">
              <w:rPr>
                <w:rFonts w:cs="Arial"/>
                <w:color w:val="auto"/>
                <w:lang w:val="pl-PL"/>
              </w:rPr>
              <w:t>zko</w:t>
            </w:r>
            <w:r w:rsidRPr="000E3E66">
              <w:rPr>
                <w:rFonts w:cs="Arial"/>
                <w:color w:val="auto"/>
                <w:lang w:val="pl-PL"/>
              </w:rPr>
              <w:t>znawstwa</w:t>
            </w:r>
            <w:proofErr w:type="spellEnd"/>
            <w:r w:rsidRPr="000E3E66">
              <w:rPr>
                <w:rFonts w:cs="Arial"/>
                <w:color w:val="auto"/>
                <w:lang w:val="pl-PL"/>
              </w:rPr>
              <w:t xml:space="preserve"> niderlandzkiego</w:t>
            </w:r>
          </w:p>
        </w:tc>
      </w:tr>
      <w:tr w:rsidR="00673C07" w:rsidRPr="000E3E66" w14:paraId="11CA370B" w14:textId="77777777">
        <w:trPr>
          <w:trHeight w:val="25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C9864" w14:textId="77777777" w:rsidR="00673C07" w:rsidRPr="000E3E66" w:rsidRDefault="00B4443D" w:rsidP="00BE07B5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EFCF0" w14:textId="630C7064" w:rsidR="00673C07" w:rsidRPr="003C417D" w:rsidRDefault="000E3E66" w:rsidP="00BE07B5">
            <w:pPr>
              <w:spacing w:after="0"/>
              <w:rPr>
                <w:lang w:val="en-GB"/>
              </w:rPr>
            </w:pPr>
            <w:r w:rsidRPr="003C417D">
              <w:rPr>
                <w:lang w:val="en-GB"/>
              </w:rPr>
              <w:t xml:space="preserve">Selected problems of contemporary Dutch </w:t>
            </w:r>
            <w:r w:rsidR="000D2C69">
              <w:rPr>
                <w:lang w:val="en-GB"/>
              </w:rPr>
              <w:t>linguistic</w:t>
            </w:r>
            <w:r w:rsidRPr="003C417D">
              <w:rPr>
                <w:lang w:val="en-GB"/>
              </w:rPr>
              <w:t xml:space="preserve"> studies</w:t>
            </w:r>
          </w:p>
        </w:tc>
      </w:tr>
      <w:tr w:rsidR="00673C07" w:rsidRPr="000E3E66" w14:paraId="4070ADEF" w14:textId="77777777">
        <w:trPr>
          <w:trHeight w:val="25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E48C9" w14:textId="77777777" w:rsidR="00673C07" w:rsidRPr="000E3E66" w:rsidRDefault="00B4443D" w:rsidP="00BE07B5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 xml:space="preserve">Kierunek studiów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B0BCD" w14:textId="2F66111E" w:rsidR="00673C07" w:rsidRPr="000E3E66" w:rsidRDefault="00B4443D" w:rsidP="00BE07B5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 xml:space="preserve">filologia </w:t>
            </w:r>
            <w:r w:rsidR="008825C8" w:rsidRPr="000E3E66">
              <w:rPr>
                <w:lang w:val="pl-PL"/>
              </w:rPr>
              <w:t>niderlandzka</w:t>
            </w:r>
          </w:p>
        </w:tc>
      </w:tr>
      <w:tr w:rsidR="00673C07" w:rsidRPr="000E3E66" w14:paraId="7AB63F9E" w14:textId="77777777" w:rsidTr="00BE07B5">
        <w:trPr>
          <w:trHeight w:val="28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D8A55" w14:textId="77777777" w:rsidR="00673C07" w:rsidRPr="000E3E66" w:rsidRDefault="00B4443D" w:rsidP="00BE07B5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Poziom studiów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0B6EC" w14:textId="77777777" w:rsidR="00673C07" w:rsidRPr="000E3E66" w:rsidRDefault="00B4443D" w:rsidP="00BE07B5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II</w:t>
            </w:r>
          </w:p>
        </w:tc>
      </w:tr>
      <w:tr w:rsidR="00673C07" w:rsidRPr="000E3E66" w14:paraId="546BD3EE" w14:textId="77777777" w:rsidTr="00BE07B5">
        <w:trPr>
          <w:trHeight w:val="339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37FF8" w14:textId="77777777" w:rsidR="00673C07" w:rsidRPr="000E3E66" w:rsidRDefault="00B4443D" w:rsidP="00BE07B5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Forma studiów 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11267" w14:textId="77777777" w:rsidR="00673C07" w:rsidRPr="000E3E66" w:rsidRDefault="00B4443D" w:rsidP="00BE07B5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stacjonarne</w:t>
            </w:r>
          </w:p>
        </w:tc>
      </w:tr>
      <w:tr w:rsidR="00673C07" w:rsidRPr="000E3E66" w14:paraId="0E68BDB8" w14:textId="77777777" w:rsidTr="00BE07B5">
        <w:trPr>
          <w:trHeight w:val="25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E3B7C" w14:textId="77777777" w:rsidR="00673C07" w:rsidRPr="000E3E66" w:rsidRDefault="00B4443D" w:rsidP="00BE07B5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CDEB7" w14:textId="7D5760A1" w:rsidR="00673C07" w:rsidRPr="000E3E66" w:rsidRDefault="000D2C69" w:rsidP="00BE07B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językoznawstwo</w:t>
            </w:r>
          </w:p>
        </w:tc>
      </w:tr>
      <w:tr w:rsidR="00673C07" w:rsidRPr="000E3E66" w14:paraId="36778361" w14:textId="77777777">
        <w:trPr>
          <w:trHeight w:val="25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2E7E7" w14:textId="77777777" w:rsidR="00673C07" w:rsidRPr="000E3E66" w:rsidRDefault="00B4443D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Język wykładowy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77245" w14:textId="38F6C453" w:rsidR="00673C07" w:rsidRPr="000E3E66" w:rsidRDefault="00B4443D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 xml:space="preserve">Język </w:t>
            </w:r>
            <w:r w:rsidR="000E3E66">
              <w:rPr>
                <w:lang w:val="pl-PL"/>
              </w:rPr>
              <w:t>niderlandzki</w:t>
            </w:r>
          </w:p>
        </w:tc>
      </w:tr>
    </w:tbl>
    <w:p w14:paraId="21F7F090" w14:textId="77777777" w:rsidR="00673C07" w:rsidRPr="000E3E66" w:rsidRDefault="00673C07">
      <w:pPr>
        <w:pStyle w:val="Odstavecseseznamem"/>
        <w:widowControl w:val="0"/>
        <w:numPr>
          <w:ilvl w:val="0"/>
          <w:numId w:val="2"/>
        </w:numPr>
        <w:spacing w:line="240" w:lineRule="auto"/>
        <w:rPr>
          <w:lang w:val="pl-PL"/>
        </w:rPr>
      </w:pPr>
    </w:p>
    <w:p w14:paraId="3FD4935D" w14:textId="77777777" w:rsidR="00673C07" w:rsidRPr="000E3E66" w:rsidRDefault="00673C07">
      <w:pPr>
        <w:spacing w:after="0"/>
        <w:rPr>
          <w:lang w:val="pl-PL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8"/>
        <w:gridCol w:w="4514"/>
      </w:tblGrid>
      <w:tr w:rsidR="00673C07" w:rsidRPr="000E3E66" w14:paraId="041AAD2B" w14:textId="77777777" w:rsidTr="001D5791">
        <w:trPr>
          <w:trHeight w:val="198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62276" w14:textId="77777777" w:rsidR="00673C07" w:rsidRPr="000E3E66" w:rsidRDefault="00B4443D" w:rsidP="001D5791">
            <w:pPr>
              <w:spacing w:after="0"/>
              <w:rPr>
                <w:lang w:val="pl-PL"/>
              </w:rPr>
            </w:pPr>
            <w:r w:rsidRPr="000E3E66">
              <w:rPr>
                <w:lang w:val="pl-PL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4F43E" w14:textId="49B58084" w:rsidR="00673C07" w:rsidRPr="0024586D" w:rsidRDefault="000E3E66" w:rsidP="001D5791">
            <w:pPr>
              <w:spacing w:after="0" w:line="240" w:lineRule="auto"/>
              <w:rPr>
                <w:lang w:val="de-DE"/>
              </w:rPr>
            </w:pPr>
            <w:r w:rsidRPr="0024586D">
              <w:rPr>
                <w:lang w:val="de-DE"/>
              </w:rPr>
              <w:t xml:space="preserve">Prof. </w:t>
            </w:r>
            <w:proofErr w:type="spellStart"/>
            <w:r w:rsidRPr="0024586D">
              <w:rPr>
                <w:lang w:val="de-DE"/>
              </w:rPr>
              <w:t>dr</w:t>
            </w:r>
            <w:proofErr w:type="spellEnd"/>
            <w:r w:rsidRPr="0024586D">
              <w:rPr>
                <w:lang w:val="de-DE"/>
              </w:rPr>
              <w:t xml:space="preserve"> hab. Wilken Engelbrecht</w:t>
            </w:r>
          </w:p>
        </w:tc>
      </w:tr>
    </w:tbl>
    <w:p w14:paraId="0E71F868" w14:textId="77777777" w:rsidR="00673C07" w:rsidRPr="0024586D" w:rsidRDefault="00673C07">
      <w:pPr>
        <w:widowControl w:val="0"/>
        <w:spacing w:after="0" w:line="240" w:lineRule="auto"/>
        <w:rPr>
          <w:lang w:val="de-DE"/>
        </w:rPr>
      </w:pPr>
    </w:p>
    <w:p w14:paraId="45536095" w14:textId="77777777" w:rsidR="00673C07" w:rsidRPr="0024586D" w:rsidRDefault="00673C07">
      <w:pPr>
        <w:widowControl w:val="0"/>
        <w:spacing w:after="0" w:line="240" w:lineRule="auto"/>
        <w:rPr>
          <w:lang w:val="de-DE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673C07" w:rsidRPr="000E3E66" w14:paraId="183D1D1A" w14:textId="77777777">
        <w:trPr>
          <w:trHeight w:val="80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D13D0" w14:textId="77777777" w:rsidR="00673C07" w:rsidRPr="000E3E66" w:rsidRDefault="00B4443D">
            <w:pPr>
              <w:jc w:val="center"/>
              <w:rPr>
                <w:lang w:val="pl-PL"/>
              </w:rPr>
            </w:pPr>
            <w:r w:rsidRPr="000E3E66">
              <w:rPr>
                <w:lang w:val="pl-PL"/>
              </w:rPr>
              <w:t xml:space="preserve">Forma zajęć </w:t>
            </w:r>
            <w:r w:rsidRPr="000E3E66">
              <w:rPr>
                <w:i/>
                <w:iCs/>
                <w:lang w:val="pl-PL"/>
              </w:rPr>
              <w:t>(katalog zamknięty ze słownika)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DEAAD" w14:textId="77777777" w:rsidR="00673C07" w:rsidRPr="000E3E66" w:rsidRDefault="00B4443D">
            <w:pPr>
              <w:spacing w:after="0" w:line="240" w:lineRule="auto"/>
              <w:jc w:val="center"/>
              <w:rPr>
                <w:lang w:val="pl-PL"/>
              </w:rPr>
            </w:pPr>
            <w:r w:rsidRPr="000E3E66">
              <w:rPr>
                <w:lang w:val="pl-PL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0E010" w14:textId="77777777" w:rsidR="00673C07" w:rsidRPr="000E3E66" w:rsidRDefault="00B4443D">
            <w:pPr>
              <w:spacing w:after="0" w:line="240" w:lineRule="auto"/>
              <w:jc w:val="center"/>
              <w:rPr>
                <w:lang w:val="pl-PL"/>
              </w:rPr>
            </w:pPr>
            <w:r w:rsidRPr="000E3E66">
              <w:rPr>
                <w:lang w:val="pl-PL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0B144" w14:textId="77777777" w:rsidR="00673C07" w:rsidRPr="000E3E66" w:rsidRDefault="00B4443D">
            <w:pPr>
              <w:spacing w:after="0" w:line="240" w:lineRule="auto"/>
              <w:jc w:val="center"/>
              <w:rPr>
                <w:lang w:val="pl-PL"/>
              </w:rPr>
            </w:pPr>
            <w:r w:rsidRPr="000E3E66">
              <w:rPr>
                <w:lang w:val="pl-PL"/>
              </w:rPr>
              <w:t>Punkty ECTS</w:t>
            </w:r>
          </w:p>
        </w:tc>
      </w:tr>
      <w:tr w:rsidR="00673C07" w:rsidRPr="000E3E66" w14:paraId="02DA67EB" w14:textId="77777777">
        <w:trPr>
          <w:trHeight w:val="25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2260B" w14:textId="05941ABE" w:rsidR="002E5234" w:rsidRPr="000E3E66" w:rsidRDefault="002E5234" w:rsidP="00D118D9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w</w:t>
            </w:r>
            <w:r w:rsidR="00B4443D" w:rsidRPr="000E3E66">
              <w:rPr>
                <w:lang w:val="pl-PL"/>
              </w:rPr>
              <w:t>ykład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A5C4C" w14:textId="1DD29D4E" w:rsidR="002E5234" w:rsidRPr="000E3E66" w:rsidRDefault="000E3E66" w:rsidP="00D118D9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3A374" w14:textId="38E4FE49" w:rsidR="002E5234" w:rsidRPr="000E3E66" w:rsidRDefault="003C417D" w:rsidP="00D118D9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 xml:space="preserve">Rok </w:t>
            </w:r>
            <w:r w:rsidR="000E3E66">
              <w:rPr>
                <w:lang w:val="pl-PL"/>
              </w:rPr>
              <w:t>I</w:t>
            </w:r>
            <w:r>
              <w:rPr>
                <w:lang w:val="pl-PL"/>
              </w:rPr>
              <w:t>, Semestr II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27CCB" w14:textId="1C50E120" w:rsidR="002E5234" w:rsidRPr="000E3E66" w:rsidRDefault="000E3E66" w:rsidP="00D118D9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</w:tr>
    </w:tbl>
    <w:p w14:paraId="3AECD02E" w14:textId="77777777" w:rsidR="00673C07" w:rsidRPr="000E3E66" w:rsidRDefault="00673C07">
      <w:pPr>
        <w:widowControl w:val="0"/>
        <w:spacing w:after="0" w:line="240" w:lineRule="auto"/>
        <w:rPr>
          <w:lang w:val="pl-PL"/>
        </w:rPr>
      </w:pPr>
    </w:p>
    <w:p w14:paraId="29FB45DC" w14:textId="77777777" w:rsidR="00673C07" w:rsidRPr="000E3E66" w:rsidRDefault="00673C07">
      <w:pPr>
        <w:spacing w:after="0"/>
        <w:rPr>
          <w:lang w:val="pl-PL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16"/>
        <w:gridCol w:w="6846"/>
      </w:tblGrid>
      <w:tr w:rsidR="00673C07" w:rsidRPr="000E3E66" w14:paraId="591694D5" w14:textId="77777777" w:rsidTr="000E3E66">
        <w:trPr>
          <w:trHeight w:val="184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3D7E6" w14:textId="77777777" w:rsidR="00673C07" w:rsidRPr="000E3E66" w:rsidRDefault="00B4443D" w:rsidP="000E3E66">
            <w:pPr>
              <w:spacing w:after="0"/>
              <w:rPr>
                <w:lang w:val="pl-PL"/>
              </w:rPr>
            </w:pPr>
            <w:r w:rsidRPr="000E3E66">
              <w:rPr>
                <w:lang w:val="pl-PL"/>
              </w:rPr>
              <w:t>Wymagania wstępne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E5744" w14:textId="5CAA1B6A" w:rsidR="00673C07" w:rsidRPr="000E3E66" w:rsidRDefault="000E3E66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Calibri" w:hAnsi="Calibri" w:cs="Calibri"/>
                <w:lang w:val="pl-PL"/>
              </w:rPr>
            </w:pPr>
            <w:r w:rsidRPr="000E3E66">
              <w:rPr>
                <w:rFonts w:ascii="Calibri" w:hAnsi="Calibri" w:cs="Calibri"/>
                <w:lang w:val="pl-PL"/>
              </w:rPr>
              <w:t>Znajomość języka niderlandzkiego na poz</w:t>
            </w:r>
            <w:r>
              <w:rPr>
                <w:rFonts w:ascii="Calibri" w:hAnsi="Calibri" w:cs="Calibri"/>
                <w:lang w:val="pl-PL"/>
              </w:rPr>
              <w:t>i</w:t>
            </w:r>
            <w:r w:rsidRPr="000E3E66">
              <w:rPr>
                <w:rFonts w:ascii="Calibri" w:hAnsi="Calibri" w:cs="Calibri"/>
                <w:lang w:val="pl-PL"/>
              </w:rPr>
              <w:t>omie B2</w:t>
            </w:r>
            <w:r w:rsidR="003C417D">
              <w:rPr>
                <w:rFonts w:ascii="Calibri" w:hAnsi="Calibri" w:cs="Calibri"/>
                <w:lang w:val="pl-PL"/>
              </w:rPr>
              <w:t xml:space="preserve"> do C1</w:t>
            </w:r>
            <w:r w:rsidRPr="000E3E66">
              <w:rPr>
                <w:rFonts w:ascii="Calibri" w:hAnsi="Calibri" w:cs="Calibri"/>
                <w:lang w:val="pl-PL"/>
              </w:rPr>
              <w:t xml:space="preserve"> ESOKJ</w:t>
            </w:r>
          </w:p>
        </w:tc>
      </w:tr>
      <w:tr w:rsidR="000E3E66" w:rsidRPr="000E3E66" w14:paraId="0E704DE8" w14:textId="77777777">
        <w:trPr>
          <w:trHeight w:val="49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560FC" w14:textId="325BA39E" w:rsidR="000E3E66" w:rsidRPr="000E3E66" w:rsidRDefault="000E3E66">
            <w:pPr>
              <w:rPr>
                <w:lang w:val="pl-PL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6A40D" w14:textId="0B459BED" w:rsidR="000E3E66" w:rsidRPr="000E3E66" w:rsidRDefault="000E3E66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Calibri" w:hAnsi="Calibri" w:cs="Calibri"/>
                <w:lang w:val="pl-PL"/>
              </w:rPr>
            </w:pPr>
            <w:r w:rsidRPr="000E3E66">
              <w:rPr>
                <w:rFonts w:ascii="Calibri" w:hAnsi="Calibri" w:cs="Calibri"/>
                <w:lang w:val="pl-PL"/>
              </w:rPr>
              <w:t>Umiejętność analizy źródeł w języku niderlandzkim na poziomie egzaminu licencjackiego Filologii Niderlandzkiej</w:t>
            </w:r>
          </w:p>
        </w:tc>
      </w:tr>
      <w:tr w:rsidR="000E3E66" w:rsidRPr="000E3E66" w14:paraId="54A1A7BB" w14:textId="77777777">
        <w:trPr>
          <w:trHeight w:val="49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A9353" w14:textId="00A0C296" w:rsidR="000E3E66" w:rsidRPr="000E3E66" w:rsidRDefault="000E3E66">
            <w:pPr>
              <w:rPr>
                <w:lang w:val="pl-PL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2DC12" w14:textId="58ACA140" w:rsidR="000E3E66" w:rsidRPr="000E3E66" w:rsidRDefault="000E3E66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Calibri" w:hAnsi="Calibri" w:cs="Calibri"/>
                <w:lang w:val="pl-PL"/>
              </w:rPr>
            </w:pPr>
            <w:r w:rsidRPr="000E3E66">
              <w:rPr>
                <w:rFonts w:ascii="Calibri" w:hAnsi="Calibri" w:cs="Calibri"/>
                <w:lang w:val="pl-PL"/>
              </w:rPr>
              <w:t>Umiejętność czytania źródeł w języku niderlandzkim ze zrozumieniem sporządzania akademickich prac pisemnych w języku niderlandzkim oraz zabierania głosu w dyskusji o kulturze</w:t>
            </w:r>
          </w:p>
        </w:tc>
      </w:tr>
    </w:tbl>
    <w:p w14:paraId="52589402" w14:textId="77777777" w:rsidR="00673C07" w:rsidRPr="000E3E66" w:rsidRDefault="00673C07">
      <w:pPr>
        <w:widowControl w:val="0"/>
        <w:spacing w:after="0" w:line="240" w:lineRule="auto"/>
        <w:rPr>
          <w:lang w:val="pl-PL"/>
        </w:rPr>
      </w:pPr>
    </w:p>
    <w:p w14:paraId="2B32E865" w14:textId="77777777" w:rsidR="00673C07" w:rsidRPr="000E3E66" w:rsidRDefault="00B4443D">
      <w:pPr>
        <w:pStyle w:val="Odstavecseseznamem"/>
        <w:numPr>
          <w:ilvl w:val="0"/>
          <w:numId w:val="3"/>
        </w:numPr>
        <w:rPr>
          <w:b/>
          <w:bCs/>
          <w:lang w:val="pl-PL"/>
        </w:rPr>
      </w:pPr>
      <w:r w:rsidRPr="000E3E66">
        <w:rPr>
          <w:b/>
          <w:bCs/>
          <w:lang w:val="pl-PL"/>
        </w:rPr>
        <w:t xml:space="preserve">Cele kształcenia dla przedmiotu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673C07" w:rsidRPr="000E3E66" w14:paraId="3130C6E5" w14:textId="77777777" w:rsidTr="001D5791">
        <w:trPr>
          <w:trHeight w:val="12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A3219" w14:textId="5705F679" w:rsidR="00673C07" w:rsidRPr="001D5791" w:rsidRDefault="00B4443D" w:rsidP="001D5791">
            <w:pPr>
              <w:spacing w:after="0"/>
              <w:rPr>
                <w:b/>
                <w:bCs/>
                <w:color w:val="auto"/>
                <w:lang w:val="pl-PL"/>
              </w:rPr>
            </w:pPr>
            <w:r w:rsidRPr="001D5791">
              <w:rPr>
                <w:b/>
                <w:bCs/>
                <w:color w:val="auto"/>
                <w:lang w:val="pl-PL"/>
              </w:rPr>
              <w:t xml:space="preserve">C1 </w:t>
            </w:r>
            <w:r w:rsidR="004D1B58" w:rsidRPr="001D5791">
              <w:rPr>
                <w:b/>
                <w:bCs/>
                <w:color w:val="auto"/>
                <w:lang w:val="pl-PL"/>
              </w:rPr>
              <w:t>Poziom docelowy języka niderlandzkiego: C1</w:t>
            </w:r>
          </w:p>
        </w:tc>
      </w:tr>
      <w:tr w:rsidR="00673C07" w:rsidRPr="000E3E66" w14:paraId="53ADC060" w14:textId="77777777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B028E" w14:textId="2DBDCE26" w:rsidR="00673C07" w:rsidRPr="000E3E66" w:rsidRDefault="00B4443D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C2</w:t>
            </w:r>
            <w:r w:rsidR="004D1B58">
              <w:rPr>
                <w:lang w:val="pl-PL"/>
              </w:rPr>
              <w:t xml:space="preserve"> L</w:t>
            </w:r>
            <w:r w:rsidR="004D1B58" w:rsidRPr="004D1B58">
              <w:rPr>
                <w:lang w:val="pl-PL"/>
              </w:rPr>
              <w:t xml:space="preserve">epsze zrozumienie </w:t>
            </w:r>
            <w:r w:rsidR="000E173D">
              <w:rPr>
                <w:lang w:val="pl-PL"/>
              </w:rPr>
              <w:t>językoznawstw</w:t>
            </w:r>
            <w:r w:rsidR="000E173D">
              <w:rPr>
                <w:lang w:val="pl-PL"/>
              </w:rPr>
              <w:t>a</w:t>
            </w:r>
            <w:r w:rsidR="004D1B58" w:rsidRPr="004D1B58">
              <w:rPr>
                <w:lang w:val="pl-PL"/>
              </w:rPr>
              <w:t xml:space="preserve"> </w:t>
            </w:r>
            <w:r w:rsidR="000E173D">
              <w:rPr>
                <w:lang w:val="pl-PL"/>
              </w:rPr>
              <w:t>niderlandzkiego</w:t>
            </w:r>
          </w:p>
        </w:tc>
      </w:tr>
      <w:tr w:rsidR="00673C07" w:rsidRPr="000E3E66" w14:paraId="3A5CFBED" w14:textId="77777777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A04F5" w14:textId="5B8E512B" w:rsidR="00673C07" w:rsidRPr="000E3E66" w:rsidRDefault="00B4443D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C3</w:t>
            </w:r>
            <w:r w:rsidR="004D1B58">
              <w:rPr>
                <w:lang w:val="pl-PL"/>
              </w:rPr>
              <w:t xml:space="preserve"> </w:t>
            </w:r>
            <w:r w:rsidR="002E5234" w:rsidRPr="002E5234">
              <w:rPr>
                <w:lang w:val="pl-PL"/>
              </w:rPr>
              <w:t xml:space="preserve">Dobra znajomość </w:t>
            </w:r>
            <w:r w:rsidR="000E173D">
              <w:rPr>
                <w:lang w:val="pl-PL"/>
              </w:rPr>
              <w:t>językoznawstw</w:t>
            </w:r>
            <w:r w:rsidR="000E173D">
              <w:rPr>
                <w:lang w:val="pl-PL"/>
              </w:rPr>
              <w:t>a niderlandzkiego</w:t>
            </w:r>
          </w:p>
        </w:tc>
      </w:tr>
    </w:tbl>
    <w:p w14:paraId="67DD997A" w14:textId="77777777" w:rsidR="00673C07" w:rsidRPr="000E3E66" w:rsidRDefault="00673C07">
      <w:pPr>
        <w:spacing w:after="0"/>
        <w:rPr>
          <w:lang w:val="pl-PL"/>
        </w:rPr>
      </w:pPr>
    </w:p>
    <w:p w14:paraId="3B55CBB1" w14:textId="77777777" w:rsidR="00673C07" w:rsidRPr="000E3E66" w:rsidRDefault="00B4443D">
      <w:pPr>
        <w:pStyle w:val="Odstavecseseznamem"/>
        <w:numPr>
          <w:ilvl w:val="0"/>
          <w:numId w:val="4"/>
        </w:numPr>
        <w:rPr>
          <w:b/>
          <w:bCs/>
          <w:lang w:val="pl-PL"/>
        </w:rPr>
      </w:pPr>
      <w:r w:rsidRPr="000E3E66">
        <w:rPr>
          <w:b/>
          <w:bCs/>
          <w:lang w:val="pl-PL"/>
        </w:rPr>
        <w:t>Efekty uczenia się dla przedmiotu wraz z odniesieniem do efektów kierunkowych</w:t>
      </w:r>
    </w:p>
    <w:p w14:paraId="29AB5036" w14:textId="38332BA5" w:rsidR="00673C07" w:rsidRPr="000E3E66" w:rsidRDefault="00673C0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rPr>
          <w:rFonts w:ascii="Times New Roman" w:eastAsia="Times New Roman" w:hAnsi="Times New Roman" w:cs="Times New Roman"/>
          <w:color w:val="FF2600"/>
          <w:shd w:val="clear" w:color="auto" w:fill="FFFFFF"/>
          <w:lang w:val="pl-PL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673C07" w:rsidRPr="000E3E66" w14:paraId="4E87D5C9" w14:textId="77777777" w:rsidTr="002E5234">
        <w:trPr>
          <w:trHeight w:val="59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C2918" w14:textId="0EEB6281" w:rsidR="00673C07" w:rsidRPr="000E3E66" w:rsidRDefault="00B4443D" w:rsidP="002E5234">
            <w:pPr>
              <w:jc w:val="center"/>
              <w:rPr>
                <w:lang w:val="pl-PL"/>
              </w:rPr>
            </w:pPr>
            <w:r w:rsidRPr="000E3E66">
              <w:rPr>
                <w:lang w:val="pl-PL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168F1" w14:textId="77777777" w:rsidR="00673C07" w:rsidRPr="000E3E66" w:rsidRDefault="00B4443D">
            <w:pPr>
              <w:spacing w:after="0" w:line="240" w:lineRule="auto"/>
              <w:jc w:val="center"/>
              <w:rPr>
                <w:lang w:val="pl-PL"/>
              </w:rPr>
            </w:pPr>
            <w:r w:rsidRPr="000E3E66">
              <w:rPr>
                <w:lang w:val="pl-PL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3BC9E" w14:textId="77777777" w:rsidR="00673C07" w:rsidRPr="000E3E66" w:rsidRDefault="00B4443D">
            <w:pPr>
              <w:spacing w:after="0" w:line="240" w:lineRule="auto"/>
              <w:jc w:val="center"/>
              <w:rPr>
                <w:lang w:val="pl-PL"/>
              </w:rPr>
            </w:pPr>
            <w:r w:rsidRPr="000E3E66">
              <w:rPr>
                <w:lang w:val="pl-PL"/>
              </w:rPr>
              <w:t>Odniesienie do efektu kierunkowego</w:t>
            </w:r>
          </w:p>
        </w:tc>
      </w:tr>
      <w:tr w:rsidR="00673C07" w:rsidRPr="000E3E66" w14:paraId="364A810D" w14:textId="77777777">
        <w:trPr>
          <w:trHeight w:val="25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1586F" w14:textId="77777777" w:rsidR="00673C07" w:rsidRPr="000E3E66" w:rsidRDefault="00B4443D">
            <w:pPr>
              <w:spacing w:after="0" w:line="240" w:lineRule="auto"/>
              <w:jc w:val="center"/>
              <w:rPr>
                <w:lang w:val="pl-PL"/>
              </w:rPr>
            </w:pPr>
            <w:r w:rsidRPr="000E3E66">
              <w:rPr>
                <w:lang w:val="pl-PL"/>
              </w:rPr>
              <w:t>WIEDZA</w:t>
            </w:r>
          </w:p>
        </w:tc>
      </w:tr>
      <w:tr w:rsidR="00673C07" w:rsidRPr="000E3E66" w14:paraId="662ABE74" w14:textId="77777777">
        <w:trPr>
          <w:trHeight w:val="25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5AAAF" w14:textId="77777777" w:rsidR="00673C07" w:rsidRPr="000E3E66" w:rsidRDefault="00B4443D" w:rsidP="00D118D9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1E90C" w14:textId="010D150D" w:rsidR="00673C07" w:rsidRPr="00C61087" w:rsidRDefault="00C61087" w:rsidP="00D118D9">
            <w:pPr>
              <w:spacing w:after="0" w:line="240" w:lineRule="auto"/>
              <w:rPr>
                <w:lang w:val="pl-PL"/>
              </w:rPr>
            </w:pPr>
            <w:r w:rsidRPr="00C61087">
              <w:rPr>
                <w:rFonts w:cstheme="minorHAnsi"/>
                <w:lang w:val="pl-PL"/>
              </w:rPr>
              <w:t>Student zna terminologię filologiczną w języku niderlandzkim na poziomie rozszerzonym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6334B" w14:textId="73030F0E" w:rsidR="00673C07" w:rsidRPr="000E3E66" w:rsidRDefault="00D118D9" w:rsidP="00D118D9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>K_W01, K_W02, K_W04</w:t>
            </w:r>
          </w:p>
        </w:tc>
      </w:tr>
      <w:tr w:rsidR="00673C07" w:rsidRPr="000E3E66" w14:paraId="3069D664" w14:textId="77777777">
        <w:trPr>
          <w:trHeight w:val="25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962CD" w14:textId="77777777" w:rsidR="00673C07" w:rsidRPr="000E3E66" w:rsidRDefault="00B4443D" w:rsidP="00D118D9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01335" w14:textId="700CBD27" w:rsidR="00673C07" w:rsidRPr="00C61087" w:rsidRDefault="00C61087" w:rsidP="00D118D9">
            <w:pPr>
              <w:spacing w:after="0"/>
              <w:rPr>
                <w:lang w:val="pl-PL"/>
              </w:rPr>
            </w:pPr>
            <w:r w:rsidRPr="00C61087">
              <w:rPr>
                <w:rFonts w:cstheme="minorHAnsi"/>
                <w:lang w:val="pl-PL"/>
              </w:rPr>
              <w:t>Student ma pogłębioną o powiązaniach językoznawstwa niderlandzkiego z innymi dyscyplinami naukowymi w obszarze nauk humanistycznych, pozwalającą na integrowanie perspektyw właściwych dla kilku dyscyplin naukowych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DD60F" w14:textId="35B19715" w:rsidR="00673C07" w:rsidRPr="000E3E66" w:rsidRDefault="00D118D9" w:rsidP="00D118D9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>K_W05, K_W06</w:t>
            </w:r>
          </w:p>
        </w:tc>
      </w:tr>
      <w:tr w:rsidR="00673C07" w:rsidRPr="000E3E66" w14:paraId="718E2CC4" w14:textId="77777777">
        <w:trPr>
          <w:trHeight w:val="25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379A3" w14:textId="77777777" w:rsidR="00673C07" w:rsidRPr="00C61087" w:rsidRDefault="00B4443D">
            <w:pPr>
              <w:spacing w:after="0" w:line="240" w:lineRule="auto"/>
              <w:jc w:val="center"/>
              <w:rPr>
                <w:lang w:val="pl-PL"/>
              </w:rPr>
            </w:pPr>
            <w:r w:rsidRPr="00C61087">
              <w:rPr>
                <w:lang w:val="pl-PL"/>
              </w:rPr>
              <w:t>UMIEJĘTNOŚCI</w:t>
            </w:r>
          </w:p>
        </w:tc>
      </w:tr>
      <w:tr w:rsidR="00D118D9" w:rsidRPr="000E3E66" w14:paraId="7CC10C80" w14:textId="77777777">
        <w:trPr>
          <w:trHeight w:val="25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85123" w14:textId="77777777" w:rsidR="00D118D9" w:rsidRPr="000E3E66" w:rsidRDefault="00D118D9" w:rsidP="00D118D9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DA852" w14:textId="1C52A0C3" w:rsidR="00D118D9" w:rsidRPr="00C61087" w:rsidRDefault="00C61087" w:rsidP="00D118D9">
            <w:pPr>
              <w:spacing w:after="0" w:line="240" w:lineRule="auto"/>
              <w:rPr>
                <w:lang w:val="pl-PL"/>
              </w:rPr>
            </w:pPr>
            <w:r w:rsidRPr="00C61087">
              <w:rPr>
                <w:rFonts w:cstheme="minorHAnsi"/>
                <w:lang w:val="pl-PL"/>
              </w:rPr>
              <w:t>Student wykazuje się odpowiednią do poziomu studiów drugiego stopnia teoretyczną i praktyczną znajomością języka niderlandzkiego tj. ma umiejętności językowe w zakresie języka niderlandzkiego na poziomie C1 zgodne z wymaganiami określonymi przez Europejski System Opisu Kształcenia Językowego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F2E54" w14:textId="7015C434" w:rsidR="00D118D9" w:rsidRPr="000E3E66" w:rsidRDefault="00D118D9" w:rsidP="00D118D9">
            <w:pPr>
              <w:rPr>
                <w:lang w:val="pl-PL"/>
              </w:rPr>
            </w:pPr>
            <w:r>
              <w:rPr>
                <w:lang w:val="pl-PL"/>
              </w:rPr>
              <w:t>K_U01, K_U03, K_U04</w:t>
            </w:r>
          </w:p>
        </w:tc>
      </w:tr>
      <w:tr w:rsidR="00D118D9" w:rsidRPr="000E3E66" w14:paraId="30D76794" w14:textId="77777777">
        <w:trPr>
          <w:trHeight w:val="25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98F5A" w14:textId="77777777" w:rsidR="00D118D9" w:rsidRPr="000E3E66" w:rsidRDefault="00D118D9" w:rsidP="00D118D9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D251F" w14:textId="5F99B4DE" w:rsidR="00D118D9" w:rsidRPr="00C61087" w:rsidRDefault="00C61087" w:rsidP="00D118D9">
            <w:pPr>
              <w:spacing w:after="0"/>
              <w:rPr>
                <w:lang w:val="pl-PL"/>
              </w:rPr>
            </w:pPr>
            <w:r w:rsidRPr="00C61087">
              <w:rPr>
                <w:rFonts w:cstheme="minorHAnsi"/>
                <w:lang w:val="pl-PL"/>
              </w:rPr>
              <w:t>Student potrafi przygotować prezentacje opracowań krytycznych w różnych formach i w różnych mediach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5DD4C" w14:textId="782C7873" w:rsidR="00D118D9" w:rsidRPr="000E3E66" w:rsidRDefault="00D118D9" w:rsidP="00D118D9">
            <w:pPr>
              <w:rPr>
                <w:lang w:val="pl-PL"/>
              </w:rPr>
            </w:pPr>
            <w:r>
              <w:rPr>
                <w:lang w:val="pl-PL"/>
              </w:rPr>
              <w:t>K_U02, K_U06, K_U07</w:t>
            </w:r>
          </w:p>
        </w:tc>
      </w:tr>
      <w:tr w:rsidR="00D118D9" w:rsidRPr="000E3E66" w14:paraId="767659D6" w14:textId="77777777">
        <w:trPr>
          <w:trHeight w:val="25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63403" w14:textId="77777777" w:rsidR="00D118D9" w:rsidRPr="00C61087" w:rsidRDefault="00D118D9" w:rsidP="00D118D9">
            <w:pPr>
              <w:spacing w:after="0" w:line="240" w:lineRule="auto"/>
              <w:jc w:val="center"/>
              <w:rPr>
                <w:lang w:val="pl-PL"/>
              </w:rPr>
            </w:pPr>
            <w:r w:rsidRPr="00C61087">
              <w:rPr>
                <w:lang w:val="pl-PL"/>
              </w:rPr>
              <w:t>KOMPETENCJE SPOŁECZNE</w:t>
            </w:r>
          </w:p>
        </w:tc>
      </w:tr>
      <w:tr w:rsidR="00D118D9" w:rsidRPr="000E3E66" w14:paraId="3BFEF4BE" w14:textId="77777777">
        <w:trPr>
          <w:trHeight w:val="25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1E3E7" w14:textId="53F068D2" w:rsidR="00D118D9" w:rsidRPr="000E3E66" w:rsidRDefault="00D118D9" w:rsidP="00D118D9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K_0</w:t>
            </w:r>
            <w:r w:rsidR="00C61087">
              <w:rPr>
                <w:lang w:val="pl-PL"/>
              </w:rPr>
              <w:t>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0FDF8" w14:textId="76A107D2" w:rsidR="00D118D9" w:rsidRPr="00C61087" w:rsidRDefault="00C61087" w:rsidP="00FA773A">
            <w:pPr>
              <w:spacing w:after="0"/>
              <w:rPr>
                <w:lang w:val="pl-PL"/>
              </w:rPr>
            </w:pPr>
            <w:r w:rsidRPr="00C61087">
              <w:rPr>
                <w:lang w:val="pl-PL"/>
              </w:rPr>
              <w:t>rozumie znaczenie języka niderlandzkiego i wytworów intelektualnych w tym języku w kulturze europejskiej i światowej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BE00B" w14:textId="662B8F81" w:rsidR="00D118D9" w:rsidRPr="000E3E66" w:rsidRDefault="00FA773A" w:rsidP="00D118D9">
            <w:pPr>
              <w:rPr>
                <w:lang w:val="pl-PL"/>
              </w:rPr>
            </w:pPr>
            <w:r>
              <w:rPr>
                <w:lang w:val="pl-PL"/>
              </w:rPr>
              <w:t>K_K0</w:t>
            </w:r>
            <w:r w:rsidR="00C61087">
              <w:rPr>
                <w:lang w:val="pl-PL"/>
              </w:rPr>
              <w:t>5</w:t>
            </w:r>
          </w:p>
        </w:tc>
      </w:tr>
    </w:tbl>
    <w:p w14:paraId="01A69922" w14:textId="77777777" w:rsidR="00673C07" w:rsidRPr="000E3E66" w:rsidRDefault="00673C07">
      <w:pPr>
        <w:pStyle w:val="Odstavecseseznamem"/>
        <w:ind w:left="1080"/>
        <w:rPr>
          <w:b/>
          <w:bCs/>
          <w:lang w:val="pl-PL"/>
        </w:rPr>
      </w:pPr>
    </w:p>
    <w:p w14:paraId="6F4D59C8" w14:textId="19BB1FB5" w:rsidR="00673C07" w:rsidRDefault="00B4443D">
      <w:pPr>
        <w:pStyle w:val="Odstavecseseznamem"/>
        <w:numPr>
          <w:ilvl w:val="0"/>
          <w:numId w:val="7"/>
        </w:numPr>
        <w:rPr>
          <w:b/>
          <w:bCs/>
          <w:lang w:val="pl-PL"/>
        </w:rPr>
      </w:pPr>
      <w:r w:rsidRPr="000E3E66">
        <w:rPr>
          <w:b/>
          <w:bCs/>
          <w:lang w:val="pl-PL"/>
        </w:rPr>
        <w:t>Opis przedmiotu/ treści programowe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673C07" w:rsidRPr="000E3E66" w14:paraId="3E634125" w14:textId="77777777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A42D9" w14:textId="33B1330C" w:rsidR="00673C07" w:rsidRPr="003C417D" w:rsidRDefault="00FA773A" w:rsidP="00FA773A">
            <w:pPr>
              <w:spacing w:after="0"/>
              <w:rPr>
                <w:b/>
                <w:bCs/>
                <w:lang w:val="pl-PL"/>
              </w:rPr>
            </w:pPr>
            <w:r w:rsidRPr="003C417D">
              <w:rPr>
                <w:b/>
                <w:bCs/>
                <w:lang w:val="pl-PL"/>
              </w:rPr>
              <w:t xml:space="preserve">Zajęcia będą planowane w 15 blokach/semestr po 2 godziny lekcyjne. </w:t>
            </w:r>
            <w:r w:rsidR="003C417D" w:rsidRPr="003C417D">
              <w:rPr>
                <w:rFonts w:cstheme="minorHAnsi"/>
                <w:b/>
                <w:bCs/>
                <w:lang w:val="pl-PL"/>
              </w:rPr>
              <w:t>Semestr letni jest zaplanowany w następujący sposób:</w:t>
            </w:r>
          </w:p>
        </w:tc>
      </w:tr>
      <w:tr w:rsidR="0024586D" w:rsidRPr="000E3E66" w14:paraId="4FCB785F" w14:textId="77777777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DA4E4" w14:textId="4CC03E0B" w:rsidR="0024586D" w:rsidRPr="0024586D" w:rsidRDefault="0024586D" w:rsidP="0024586D">
            <w:pPr>
              <w:spacing w:after="0"/>
              <w:rPr>
                <w:lang w:val="pl-PL"/>
              </w:rPr>
            </w:pPr>
            <w:r w:rsidRPr="0024586D">
              <w:rPr>
                <w:lang w:val="pl-PL"/>
              </w:rPr>
              <w:t xml:space="preserve">1 </w:t>
            </w:r>
            <w:r w:rsidR="00770392" w:rsidRPr="00770392">
              <w:rPr>
                <w:lang w:val="pl-PL"/>
              </w:rPr>
              <w:t>Czym dokładnie jest filologia niderlandzka?</w:t>
            </w:r>
          </w:p>
        </w:tc>
      </w:tr>
      <w:tr w:rsidR="0024586D" w:rsidRPr="000E3E66" w14:paraId="7A926188" w14:textId="77777777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8F02A" w14:textId="4160690D" w:rsidR="0024586D" w:rsidRPr="0024586D" w:rsidRDefault="0024586D" w:rsidP="0024586D">
            <w:pPr>
              <w:spacing w:after="0"/>
              <w:rPr>
                <w:lang w:val="pl-PL"/>
              </w:rPr>
            </w:pPr>
            <w:r w:rsidRPr="0024586D">
              <w:rPr>
                <w:bCs/>
                <w:lang w:val="pl-PL"/>
              </w:rPr>
              <w:t xml:space="preserve">2 </w:t>
            </w:r>
            <w:r w:rsidR="00770392" w:rsidRPr="00770392">
              <w:rPr>
                <w:bCs/>
                <w:lang w:val="pl-PL"/>
              </w:rPr>
              <w:t xml:space="preserve">Krótka historia języka niderlandzkiego 1 </w:t>
            </w:r>
          </w:p>
        </w:tc>
      </w:tr>
      <w:tr w:rsidR="0024586D" w:rsidRPr="000E3E66" w14:paraId="65F47E5C" w14:textId="77777777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B6EC0" w14:textId="6E7071D3" w:rsidR="0024586D" w:rsidRPr="0024586D" w:rsidRDefault="0024586D" w:rsidP="0024586D">
            <w:pPr>
              <w:spacing w:after="0"/>
              <w:rPr>
                <w:lang w:val="pl-PL"/>
              </w:rPr>
            </w:pPr>
            <w:r w:rsidRPr="0024586D">
              <w:rPr>
                <w:bCs/>
                <w:lang w:val="pl-PL"/>
              </w:rPr>
              <w:t xml:space="preserve">3 </w:t>
            </w:r>
            <w:r w:rsidR="00770392" w:rsidRPr="00770392">
              <w:rPr>
                <w:bCs/>
                <w:lang w:val="pl-PL"/>
              </w:rPr>
              <w:t>Krótka historia języka niderlandzkiego 2</w:t>
            </w:r>
          </w:p>
        </w:tc>
      </w:tr>
      <w:tr w:rsidR="0024586D" w:rsidRPr="000E3E66" w14:paraId="4CE2ACEF" w14:textId="77777777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5CCE8" w14:textId="59C234B4" w:rsidR="0024586D" w:rsidRPr="0024586D" w:rsidRDefault="0024586D" w:rsidP="0024586D">
            <w:pPr>
              <w:spacing w:after="0"/>
              <w:rPr>
                <w:lang w:val="pl-PL"/>
              </w:rPr>
            </w:pPr>
            <w:r w:rsidRPr="0024586D">
              <w:rPr>
                <w:lang w:val="pl-PL"/>
              </w:rPr>
              <w:t xml:space="preserve">4 </w:t>
            </w:r>
            <w:r w:rsidR="00BC2064" w:rsidRPr="00BC2064">
              <w:rPr>
                <w:lang w:val="pl-PL"/>
              </w:rPr>
              <w:t>Fonetyka i fonologia języka niderlandzkiego 1</w:t>
            </w:r>
          </w:p>
        </w:tc>
      </w:tr>
      <w:tr w:rsidR="0024586D" w:rsidRPr="000E3E66" w14:paraId="4B1CAA10" w14:textId="77777777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8F286" w14:textId="26A585BF" w:rsidR="0024586D" w:rsidRPr="0024586D" w:rsidRDefault="0024586D" w:rsidP="0024586D">
            <w:pPr>
              <w:spacing w:after="0"/>
              <w:rPr>
                <w:lang w:val="pl-PL"/>
              </w:rPr>
            </w:pPr>
            <w:r w:rsidRPr="0024586D">
              <w:rPr>
                <w:lang w:val="pl-PL"/>
              </w:rPr>
              <w:t xml:space="preserve">5 </w:t>
            </w:r>
            <w:r w:rsidR="00BC2064" w:rsidRPr="00BC2064">
              <w:rPr>
                <w:lang w:val="pl-PL"/>
              </w:rPr>
              <w:t>Fonetyka i fonologia języka niderlandzkiego 2</w:t>
            </w:r>
          </w:p>
        </w:tc>
      </w:tr>
      <w:tr w:rsidR="0024586D" w:rsidRPr="000E3E66" w14:paraId="4B94FD81" w14:textId="77777777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2207C" w14:textId="0D2005F1" w:rsidR="0024586D" w:rsidRPr="0024586D" w:rsidRDefault="0024586D" w:rsidP="0024586D">
            <w:pPr>
              <w:spacing w:after="0"/>
              <w:rPr>
                <w:lang w:val="pl-PL"/>
              </w:rPr>
            </w:pPr>
            <w:r w:rsidRPr="0024586D">
              <w:rPr>
                <w:lang w:val="pl-PL"/>
              </w:rPr>
              <w:t xml:space="preserve">6 </w:t>
            </w:r>
            <w:r w:rsidR="00BC2064" w:rsidRPr="00BC2064">
              <w:rPr>
                <w:lang w:val="pl-PL"/>
              </w:rPr>
              <w:t>Przegląd morfologii</w:t>
            </w:r>
          </w:p>
        </w:tc>
      </w:tr>
      <w:tr w:rsidR="0024586D" w:rsidRPr="000E3E66" w14:paraId="621F9D6A" w14:textId="77777777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82EFE" w14:textId="38152AEC" w:rsidR="0024586D" w:rsidRPr="0024586D" w:rsidRDefault="0024586D" w:rsidP="0024586D">
            <w:pPr>
              <w:spacing w:after="0"/>
              <w:rPr>
                <w:lang w:val="pl-PL"/>
              </w:rPr>
            </w:pPr>
            <w:r w:rsidRPr="0024586D">
              <w:rPr>
                <w:lang w:val="pl-PL"/>
              </w:rPr>
              <w:t xml:space="preserve">7 </w:t>
            </w:r>
            <w:r w:rsidR="00BC2064" w:rsidRPr="00BC2064">
              <w:rPr>
                <w:lang w:val="pl-PL"/>
              </w:rPr>
              <w:t>Powtórzenie składni 1</w:t>
            </w:r>
          </w:p>
        </w:tc>
      </w:tr>
      <w:tr w:rsidR="0024586D" w:rsidRPr="000E3E66" w14:paraId="511647F6" w14:textId="77777777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DBCF1" w14:textId="18FDA193" w:rsidR="0024586D" w:rsidRPr="0024586D" w:rsidRDefault="0024586D" w:rsidP="0024586D">
            <w:pPr>
              <w:spacing w:after="0"/>
              <w:rPr>
                <w:lang w:val="pl-PL"/>
              </w:rPr>
            </w:pPr>
            <w:r w:rsidRPr="0024586D">
              <w:rPr>
                <w:lang w:val="pl-PL"/>
              </w:rPr>
              <w:t xml:space="preserve">8 </w:t>
            </w:r>
            <w:r w:rsidR="00BC2064" w:rsidRPr="00BC2064">
              <w:rPr>
                <w:lang w:val="pl-PL"/>
              </w:rPr>
              <w:t>Powtórzenie składni 2</w:t>
            </w:r>
          </w:p>
        </w:tc>
      </w:tr>
      <w:tr w:rsidR="0024586D" w:rsidRPr="000E3E66" w14:paraId="5B71E0EC" w14:textId="77777777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DC8EC" w14:textId="3A63FB75" w:rsidR="0024586D" w:rsidRPr="0024586D" w:rsidRDefault="0024586D" w:rsidP="0024586D">
            <w:pPr>
              <w:spacing w:after="0"/>
              <w:rPr>
                <w:lang w:val="pl-PL"/>
              </w:rPr>
            </w:pPr>
            <w:r w:rsidRPr="0024586D">
              <w:rPr>
                <w:lang w:val="pl-PL"/>
              </w:rPr>
              <w:lastRenderedPageBreak/>
              <w:t xml:space="preserve">9 </w:t>
            </w:r>
            <w:r w:rsidR="00BC2064" w:rsidRPr="00BC2064">
              <w:rPr>
                <w:lang w:val="pl-PL"/>
              </w:rPr>
              <w:t>Leksykologia i leksykografia języka niderlandzkiego 1</w:t>
            </w:r>
          </w:p>
        </w:tc>
      </w:tr>
      <w:tr w:rsidR="0024586D" w:rsidRPr="000E3E66" w14:paraId="146F1F5B" w14:textId="77777777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8151E" w14:textId="08F1A27D" w:rsidR="0024586D" w:rsidRPr="0024586D" w:rsidRDefault="0024586D" w:rsidP="0024586D">
            <w:pPr>
              <w:spacing w:after="0"/>
              <w:rPr>
                <w:lang w:val="pl-PL"/>
              </w:rPr>
            </w:pPr>
            <w:r w:rsidRPr="0024586D">
              <w:rPr>
                <w:lang w:val="pl-PL"/>
              </w:rPr>
              <w:t xml:space="preserve">10 </w:t>
            </w:r>
            <w:r w:rsidR="00BC2064" w:rsidRPr="00BC2064">
              <w:rPr>
                <w:lang w:val="pl-PL"/>
              </w:rPr>
              <w:t>Leksykologia i leksykografia języka niderlandzkiego 2</w:t>
            </w:r>
          </w:p>
        </w:tc>
      </w:tr>
      <w:tr w:rsidR="0024586D" w:rsidRPr="000E3E66" w14:paraId="463BE070" w14:textId="77777777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673FA" w14:textId="06D334B4" w:rsidR="0024586D" w:rsidRPr="0024586D" w:rsidRDefault="0024586D" w:rsidP="0024586D">
            <w:pPr>
              <w:spacing w:after="0"/>
              <w:rPr>
                <w:lang w:val="pl-PL"/>
              </w:rPr>
            </w:pPr>
            <w:r w:rsidRPr="0024586D">
              <w:rPr>
                <w:lang w:val="pl-PL"/>
              </w:rPr>
              <w:t xml:space="preserve">11 </w:t>
            </w:r>
            <w:r w:rsidR="00BC2064" w:rsidRPr="00BC2064">
              <w:rPr>
                <w:lang w:val="pl-PL"/>
              </w:rPr>
              <w:t>Niderlandzki w kontakcie z innymi językami 1 - Wpływ innych języków na niderlandzki</w:t>
            </w:r>
          </w:p>
        </w:tc>
      </w:tr>
      <w:tr w:rsidR="0024586D" w:rsidRPr="000E3E66" w14:paraId="317CAEBA" w14:textId="77777777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DD478" w14:textId="244E9E35" w:rsidR="0024586D" w:rsidRPr="0024586D" w:rsidRDefault="0024586D" w:rsidP="0024586D">
            <w:pPr>
              <w:spacing w:after="0"/>
              <w:rPr>
                <w:lang w:val="pl-PL"/>
              </w:rPr>
            </w:pPr>
            <w:r w:rsidRPr="0024586D">
              <w:rPr>
                <w:lang w:val="pl-PL"/>
              </w:rPr>
              <w:t xml:space="preserve">12 </w:t>
            </w:r>
            <w:r w:rsidR="00BC2064" w:rsidRPr="00BC2064">
              <w:rPr>
                <w:lang w:val="pl-PL"/>
              </w:rPr>
              <w:t>Niderlandzki w kontakcie z innymi językami 2 - Wpływ niderlandzkiego na inne języki</w:t>
            </w:r>
          </w:p>
        </w:tc>
      </w:tr>
      <w:tr w:rsidR="0024586D" w:rsidRPr="000E3E66" w14:paraId="4DFDF2FE" w14:textId="77777777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E9F30" w14:textId="5B470DAD" w:rsidR="0024586D" w:rsidRPr="0024586D" w:rsidRDefault="0024586D" w:rsidP="0024586D">
            <w:pPr>
              <w:spacing w:after="0"/>
              <w:rPr>
                <w:lang w:val="pl-PL"/>
              </w:rPr>
            </w:pPr>
            <w:r w:rsidRPr="0024586D">
              <w:rPr>
                <w:lang w:val="pl-PL"/>
              </w:rPr>
              <w:t xml:space="preserve">13 </w:t>
            </w:r>
            <w:r w:rsidR="00BC2064" w:rsidRPr="00BC2064">
              <w:rPr>
                <w:lang w:val="pl-PL"/>
              </w:rPr>
              <w:t>Język niderlandzki z perspektywy socjolingwistycznej 1</w:t>
            </w:r>
          </w:p>
        </w:tc>
      </w:tr>
      <w:tr w:rsidR="0024586D" w:rsidRPr="000E3E66" w14:paraId="2EC48279" w14:textId="77777777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03E58" w14:textId="2C5FB314" w:rsidR="0024586D" w:rsidRPr="0024586D" w:rsidRDefault="0024586D" w:rsidP="0024586D">
            <w:pPr>
              <w:spacing w:after="0"/>
              <w:rPr>
                <w:lang w:val="pl-PL"/>
              </w:rPr>
            </w:pPr>
            <w:r w:rsidRPr="0024586D">
              <w:rPr>
                <w:lang w:val="pl-PL"/>
              </w:rPr>
              <w:t xml:space="preserve">14 </w:t>
            </w:r>
            <w:r w:rsidR="00BC2064" w:rsidRPr="00BC2064">
              <w:rPr>
                <w:lang w:val="pl-PL"/>
              </w:rPr>
              <w:t xml:space="preserve">Język niderlandzki z perspektywy socjolingwistycznej </w:t>
            </w:r>
            <w:r w:rsidR="00BC2064">
              <w:rPr>
                <w:lang w:val="pl-PL"/>
              </w:rPr>
              <w:t>2</w:t>
            </w:r>
          </w:p>
        </w:tc>
      </w:tr>
      <w:tr w:rsidR="0024586D" w:rsidRPr="000E3E66" w14:paraId="12344004" w14:textId="77777777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AFE8D" w14:textId="098B2B81" w:rsidR="0024586D" w:rsidRPr="0024586D" w:rsidRDefault="0024586D" w:rsidP="0024586D">
            <w:pPr>
              <w:spacing w:after="0"/>
              <w:rPr>
                <w:lang w:val="pl-PL"/>
              </w:rPr>
            </w:pPr>
            <w:r w:rsidRPr="0024586D">
              <w:rPr>
                <w:lang w:val="pl-PL"/>
              </w:rPr>
              <w:t xml:space="preserve">15 </w:t>
            </w:r>
            <w:r w:rsidR="00BC2064" w:rsidRPr="00BC2064">
              <w:rPr>
                <w:lang w:val="pl-PL"/>
              </w:rPr>
              <w:t>Pragmatyka językowa</w:t>
            </w:r>
          </w:p>
        </w:tc>
      </w:tr>
    </w:tbl>
    <w:p w14:paraId="6C424640" w14:textId="77777777" w:rsidR="00673C07" w:rsidRPr="000E3E66" w:rsidRDefault="00673C07">
      <w:pPr>
        <w:rPr>
          <w:b/>
          <w:bCs/>
          <w:lang w:val="pl-PL"/>
        </w:rPr>
      </w:pPr>
    </w:p>
    <w:p w14:paraId="458DF74B" w14:textId="77777777" w:rsidR="00673C07" w:rsidRPr="000E3E66" w:rsidRDefault="00B4443D">
      <w:pPr>
        <w:pStyle w:val="Odstavecseseznamem"/>
        <w:numPr>
          <w:ilvl w:val="0"/>
          <w:numId w:val="8"/>
        </w:numPr>
        <w:rPr>
          <w:b/>
          <w:bCs/>
          <w:lang w:val="pl-PL"/>
        </w:rPr>
      </w:pPr>
      <w:r w:rsidRPr="000E3E66">
        <w:rPr>
          <w:b/>
          <w:bCs/>
          <w:lang w:val="pl-PL"/>
        </w:rPr>
        <w:t xml:space="preserve">Metody realizacji i weryfikacji efektów uczenia się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673C07" w:rsidRPr="000E3E66" w14:paraId="7F9AC1F2" w14:textId="77777777" w:rsidTr="00CA3923">
        <w:trPr>
          <w:trHeight w:val="703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F7B3" w14:textId="77777777" w:rsidR="00673C07" w:rsidRPr="000E3E66" w:rsidRDefault="00B4443D">
            <w:pPr>
              <w:jc w:val="center"/>
              <w:rPr>
                <w:lang w:val="pl-PL"/>
              </w:rPr>
            </w:pPr>
            <w:r w:rsidRPr="000E3E66">
              <w:rPr>
                <w:lang w:val="pl-PL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673DA" w14:textId="77777777" w:rsidR="00673C07" w:rsidRPr="000E3E66" w:rsidRDefault="00B4443D">
            <w:pPr>
              <w:spacing w:after="0" w:line="240" w:lineRule="auto"/>
              <w:jc w:val="center"/>
              <w:rPr>
                <w:lang w:val="pl-PL"/>
              </w:rPr>
            </w:pPr>
            <w:r w:rsidRPr="000E3E66">
              <w:rPr>
                <w:lang w:val="pl-PL"/>
              </w:rPr>
              <w:t>Metody dydaktyczne</w:t>
            </w:r>
          </w:p>
          <w:p w14:paraId="1C7F2ED6" w14:textId="4EAC0600" w:rsidR="00673C07" w:rsidRPr="00CA3923" w:rsidRDefault="00B4443D" w:rsidP="00CA392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val="pl-PL"/>
              </w:rPr>
            </w:pPr>
            <w:r w:rsidRPr="000E3E66">
              <w:rPr>
                <w:i/>
                <w:iCs/>
                <w:sz w:val="18"/>
                <w:szCs w:val="18"/>
                <w:lang w:val="pl-PL"/>
              </w:rPr>
              <w:t>(lista wyboru)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9332" w14:textId="77777777" w:rsidR="00673C07" w:rsidRPr="000E3E66" w:rsidRDefault="00B4443D">
            <w:pPr>
              <w:spacing w:after="0" w:line="240" w:lineRule="auto"/>
              <w:jc w:val="center"/>
              <w:rPr>
                <w:lang w:val="pl-PL"/>
              </w:rPr>
            </w:pPr>
            <w:r w:rsidRPr="000E3E66">
              <w:rPr>
                <w:lang w:val="pl-PL"/>
              </w:rPr>
              <w:t>Metody weryfikacji</w:t>
            </w:r>
          </w:p>
          <w:p w14:paraId="22CE00DB" w14:textId="7AF533F3" w:rsidR="00673C07" w:rsidRPr="00CA3923" w:rsidRDefault="00B4443D" w:rsidP="00CA392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val="pl-PL"/>
              </w:rPr>
            </w:pPr>
            <w:r w:rsidRPr="000E3E66">
              <w:rPr>
                <w:i/>
                <w:iCs/>
                <w:sz w:val="18"/>
                <w:szCs w:val="18"/>
                <w:lang w:val="pl-PL"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3A494" w14:textId="77777777" w:rsidR="00673C07" w:rsidRPr="000E3E66" w:rsidRDefault="00B4443D">
            <w:pPr>
              <w:spacing w:after="0" w:line="240" w:lineRule="auto"/>
              <w:jc w:val="center"/>
              <w:rPr>
                <w:lang w:val="pl-PL"/>
              </w:rPr>
            </w:pPr>
            <w:r w:rsidRPr="000E3E66">
              <w:rPr>
                <w:lang w:val="pl-PL"/>
              </w:rPr>
              <w:t>Sposoby dokumentacji</w:t>
            </w:r>
          </w:p>
          <w:p w14:paraId="2ACDA57F" w14:textId="77777777" w:rsidR="00673C07" w:rsidRPr="000E3E66" w:rsidRDefault="00B4443D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val="pl-PL"/>
              </w:rPr>
            </w:pPr>
            <w:r w:rsidRPr="000E3E66">
              <w:rPr>
                <w:i/>
                <w:iCs/>
                <w:sz w:val="18"/>
                <w:szCs w:val="18"/>
                <w:lang w:val="pl-PL"/>
              </w:rPr>
              <w:t>(lista wyboru)</w:t>
            </w:r>
          </w:p>
          <w:p w14:paraId="05DCB866" w14:textId="3C3B3F52" w:rsidR="00673C07" w:rsidRPr="000E3E66" w:rsidRDefault="00673C07">
            <w:pPr>
              <w:spacing w:after="0" w:line="240" w:lineRule="auto"/>
              <w:jc w:val="center"/>
              <w:rPr>
                <w:lang w:val="pl-PL"/>
              </w:rPr>
            </w:pPr>
          </w:p>
        </w:tc>
      </w:tr>
      <w:tr w:rsidR="00673C07" w:rsidRPr="000E3E66" w14:paraId="3A8F3EEC" w14:textId="77777777">
        <w:trPr>
          <w:trHeight w:val="25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F5726" w14:textId="77777777" w:rsidR="00673C07" w:rsidRPr="000E3E66" w:rsidRDefault="00B4443D">
            <w:pPr>
              <w:spacing w:after="0" w:line="240" w:lineRule="auto"/>
              <w:jc w:val="center"/>
              <w:rPr>
                <w:lang w:val="pl-PL"/>
              </w:rPr>
            </w:pPr>
            <w:r w:rsidRPr="000E3E66">
              <w:rPr>
                <w:lang w:val="pl-PL"/>
              </w:rPr>
              <w:t>WIEDZA</w:t>
            </w:r>
          </w:p>
        </w:tc>
      </w:tr>
      <w:tr w:rsidR="00673C07" w:rsidRPr="000E3E66" w14:paraId="05776CD2" w14:textId="77777777">
        <w:trPr>
          <w:trHeight w:val="2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DAFCA" w14:textId="77777777" w:rsidR="00673C07" w:rsidRPr="000E3E66" w:rsidRDefault="00B4443D" w:rsidP="00CA3923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D99DF" w14:textId="0989C761" w:rsidR="00673C07" w:rsidRPr="00CA3923" w:rsidRDefault="00145DC8" w:rsidP="00CA3923">
            <w:pPr>
              <w:spacing w:after="0"/>
              <w:rPr>
                <w:lang w:val="pl-PL"/>
              </w:rPr>
            </w:pPr>
            <w:r w:rsidRPr="00CA3923">
              <w:rPr>
                <w:lang w:val="pl-PL"/>
              </w:rPr>
              <w:t>Wyk</w:t>
            </w:r>
            <w:r w:rsidRPr="00CA3923">
              <w:rPr>
                <w:rFonts w:cstheme="minorHAnsi"/>
                <w:lang w:val="pl-PL"/>
              </w:rPr>
              <w:t>ł</w:t>
            </w:r>
            <w:r w:rsidRPr="00CA3923">
              <w:rPr>
                <w:lang w:val="pl-PL"/>
              </w:rPr>
              <w:t>ad konwencjonalny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4D06A" w14:textId="2169269E" w:rsidR="00673C07" w:rsidRPr="00CA3923" w:rsidRDefault="00765306" w:rsidP="00CA3923">
            <w:pPr>
              <w:spacing w:after="0"/>
              <w:rPr>
                <w:lang w:val="pl-PL"/>
              </w:rPr>
            </w:pPr>
            <w:r w:rsidRPr="00765306">
              <w:rPr>
                <w:lang w:val="pl-PL"/>
              </w:rPr>
              <w:t>testy pośrednie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C222A" w14:textId="67402D25" w:rsidR="00673C07" w:rsidRPr="00CA3923" w:rsidRDefault="00765306" w:rsidP="00CA3923">
            <w:pPr>
              <w:spacing w:after="0"/>
              <w:rPr>
                <w:lang w:val="pl-PL"/>
              </w:rPr>
            </w:pPr>
            <w:r w:rsidRPr="00765306">
              <w:rPr>
                <w:lang w:val="pl-PL"/>
              </w:rPr>
              <w:t xml:space="preserve">wyniki testów (w </w:t>
            </w:r>
            <w:proofErr w:type="spellStart"/>
            <w:r w:rsidRPr="00765306">
              <w:rPr>
                <w:lang w:val="pl-PL"/>
              </w:rPr>
              <w:t>moodle</w:t>
            </w:r>
            <w:proofErr w:type="spellEnd"/>
            <w:r w:rsidRPr="00765306">
              <w:rPr>
                <w:lang w:val="pl-PL"/>
              </w:rPr>
              <w:t>)</w:t>
            </w:r>
            <w:r w:rsidR="00A97DEA">
              <w:rPr>
                <w:lang w:val="pl-PL"/>
              </w:rPr>
              <w:t xml:space="preserve">, </w:t>
            </w:r>
            <w:r w:rsidR="00A97DEA" w:rsidRPr="00A97DEA">
              <w:rPr>
                <w:lang w:val="pl-PL"/>
              </w:rPr>
              <w:t>praca seminaryjna</w:t>
            </w:r>
            <w:r w:rsidR="00A97DEA">
              <w:rPr>
                <w:lang w:val="pl-PL"/>
              </w:rPr>
              <w:t xml:space="preserve"> </w:t>
            </w:r>
          </w:p>
        </w:tc>
      </w:tr>
      <w:tr w:rsidR="00765306" w:rsidRPr="000E3E66" w14:paraId="5BBB7C42" w14:textId="77777777">
        <w:trPr>
          <w:trHeight w:val="2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66A50" w14:textId="77777777" w:rsidR="00765306" w:rsidRPr="000E3E66" w:rsidRDefault="00765306" w:rsidP="00765306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9577B" w14:textId="13EDF4F6" w:rsidR="00765306" w:rsidRPr="00CA3923" w:rsidRDefault="00765306" w:rsidP="00765306">
            <w:pPr>
              <w:spacing w:after="0"/>
              <w:rPr>
                <w:lang w:val="pl-PL"/>
              </w:rPr>
            </w:pPr>
            <w:r w:rsidRPr="00CA3923">
              <w:rPr>
                <w:lang w:val="pl-PL"/>
              </w:rPr>
              <w:t>Metoda problemowa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DCA0C" w14:textId="2ADB355F" w:rsidR="00765306" w:rsidRPr="00CA3923" w:rsidRDefault="00765306" w:rsidP="00765306">
            <w:pPr>
              <w:spacing w:after="0"/>
              <w:rPr>
                <w:lang w:val="pl-PL"/>
              </w:rPr>
            </w:pPr>
            <w:r w:rsidRPr="00CA3923">
              <w:rPr>
                <w:lang w:val="pl-PL"/>
              </w:rP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D0953" w14:textId="2C73D60C" w:rsidR="00765306" w:rsidRPr="00CA3923" w:rsidRDefault="00765306" w:rsidP="00765306">
            <w:pPr>
              <w:spacing w:after="0"/>
              <w:rPr>
                <w:lang w:val="pl-PL"/>
              </w:rPr>
            </w:pPr>
            <w:r w:rsidRPr="00CA3923">
              <w:rPr>
                <w:lang w:val="pl-PL"/>
              </w:rPr>
              <w:t xml:space="preserve">Karta </w:t>
            </w:r>
            <w:r w:rsidR="00A97DEA" w:rsidRPr="00A97DEA">
              <w:rPr>
                <w:lang w:val="pl-PL"/>
              </w:rPr>
              <w:t>egzaminacyjna</w:t>
            </w:r>
          </w:p>
        </w:tc>
      </w:tr>
      <w:tr w:rsidR="00765306" w:rsidRPr="000E3E66" w14:paraId="21246B78" w14:textId="77777777">
        <w:trPr>
          <w:trHeight w:val="25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4B871" w14:textId="77777777" w:rsidR="00765306" w:rsidRPr="00CA3923" w:rsidRDefault="00765306" w:rsidP="00765306">
            <w:pPr>
              <w:spacing w:after="0" w:line="240" w:lineRule="auto"/>
              <w:jc w:val="center"/>
              <w:rPr>
                <w:lang w:val="pl-PL"/>
              </w:rPr>
            </w:pPr>
            <w:r w:rsidRPr="00CA3923">
              <w:rPr>
                <w:lang w:val="pl-PL"/>
              </w:rPr>
              <w:t>UMIEJĘTNOŚCI</w:t>
            </w:r>
          </w:p>
        </w:tc>
      </w:tr>
      <w:tr w:rsidR="00765306" w:rsidRPr="000E3E66" w14:paraId="6F0D251C" w14:textId="77777777">
        <w:trPr>
          <w:trHeight w:val="2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BAFB5" w14:textId="77777777" w:rsidR="00765306" w:rsidRPr="000E3E66" w:rsidRDefault="00765306" w:rsidP="00765306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0642B" w14:textId="57F05EB1" w:rsidR="00765306" w:rsidRPr="00CA3923" w:rsidRDefault="00765306" w:rsidP="00765306">
            <w:pPr>
              <w:spacing w:after="0"/>
              <w:rPr>
                <w:lang w:val="pl-PL"/>
              </w:rPr>
            </w:pPr>
            <w:r w:rsidRPr="00CA3923">
              <w:rPr>
                <w:lang w:val="pl-PL"/>
              </w:rPr>
              <w:t>Rozmowa sokratyczna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FAAA9" w14:textId="35564AE6" w:rsidR="00765306" w:rsidRPr="00CA3923" w:rsidRDefault="00765306" w:rsidP="00765306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>Referat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3003F" w14:textId="4FA98B49" w:rsidR="00765306" w:rsidRPr="00CA3923" w:rsidRDefault="00765306" w:rsidP="00765306">
            <w:pPr>
              <w:spacing w:after="0"/>
              <w:rPr>
                <w:lang w:val="pl-PL"/>
              </w:rPr>
            </w:pPr>
            <w:r w:rsidRPr="00765306">
              <w:rPr>
                <w:lang w:val="pl-PL"/>
              </w:rPr>
              <w:t xml:space="preserve">plik z notatkami na temat </w:t>
            </w:r>
            <w:r>
              <w:rPr>
                <w:lang w:val="pl-PL"/>
              </w:rPr>
              <w:t>referatu</w:t>
            </w:r>
            <w:r w:rsidR="00A97DEA">
              <w:rPr>
                <w:lang w:val="pl-PL"/>
              </w:rPr>
              <w:t xml:space="preserve">, </w:t>
            </w:r>
            <w:r w:rsidR="00A97DEA" w:rsidRPr="00A97DEA">
              <w:rPr>
                <w:lang w:val="pl-PL"/>
              </w:rPr>
              <w:t>praca seminaryjna</w:t>
            </w:r>
          </w:p>
        </w:tc>
      </w:tr>
      <w:tr w:rsidR="00765306" w:rsidRPr="000E3E66" w14:paraId="7B7547E8" w14:textId="77777777">
        <w:trPr>
          <w:trHeight w:val="2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59429" w14:textId="77777777" w:rsidR="00765306" w:rsidRPr="000E3E66" w:rsidRDefault="00765306" w:rsidP="00765306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1E5CC" w14:textId="6792E0FA" w:rsidR="00765306" w:rsidRPr="00CA3923" w:rsidRDefault="00765306" w:rsidP="00765306">
            <w:pPr>
              <w:spacing w:after="0"/>
              <w:rPr>
                <w:lang w:val="pl-PL"/>
              </w:rPr>
            </w:pPr>
            <w:r w:rsidRPr="00CA3923">
              <w:rPr>
                <w:lang w:val="pl-PL"/>
              </w:rPr>
              <w:t>Metoda problemowa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9BB72" w14:textId="1EF2DF83" w:rsidR="00765306" w:rsidRPr="00CA3923" w:rsidRDefault="00765306" w:rsidP="00765306">
            <w:pPr>
              <w:spacing w:after="0"/>
              <w:rPr>
                <w:lang w:val="pl-PL"/>
              </w:rPr>
            </w:pPr>
            <w:r w:rsidRPr="00CA3923">
              <w:rPr>
                <w:lang w:val="pl-PL"/>
              </w:rP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8D377" w14:textId="66EF21F5" w:rsidR="00765306" w:rsidRPr="00CA3923" w:rsidRDefault="00765306" w:rsidP="00765306">
            <w:pPr>
              <w:spacing w:after="0"/>
              <w:rPr>
                <w:lang w:val="pl-PL"/>
              </w:rPr>
            </w:pPr>
            <w:r w:rsidRPr="00CA3923">
              <w:rPr>
                <w:lang w:val="pl-PL"/>
              </w:rPr>
              <w:t xml:space="preserve">Karta </w:t>
            </w:r>
            <w:r w:rsidR="00A97DEA" w:rsidRPr="00A97DEA">
              <w:rPr>
                <w:lang w:val="pl-PL"/>
              </w:rPr>
              <w:t>egzaminacyjna</w:t>
            </w:r>
            <w:r w:rsidRPr="00CA3923">
              <w:rPr>
                <w:lang w:val="pl-PL"/>
              </w:rPr>
              <w:t xml:space="preserve"> </w:t>
            </w:r>
          </w:p>
        </w:tc>
      </w:tr>
      <w:tr w:rsidR="00765306" w:rsidRPr="000E3E66" w14:paraId="78F36365" w14:textId="77777777">
        <w:trPr>
          <w:trHeight w:val="25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00A2E" w14:textId="77777777" w:rsidR="00765306" w:rsidRPr="00CA3923" w:rsidRDefault="00765306" w:rsidP="00765306">
            <w:pPr>
              <w:spacing w:after="0" w:line="240" w:lineRule="auto"/>
              <w:jc w:val="center"/>
              <w:rPr>
                <w:lang w:val="pl-PL"/>
              </w:rPr>
            </w:pPr>
            <w:r w:rsidRPr="00CA3923">
              <w:rPr>
                <w:lang w:val="pl-PL"/>
              </w:rPr>
              <w:t>KOMPETENCJE SPOŁECZNE</w:t>
            </w:r>
          </w:p>
        </w:tc>
      </w:tr>
      <w:tr w:rsidR="00BC2064" w:rsidRPr="000E3E66" w14:paraId="3D97D1FC" w14:textId="77777777" w:rsidTr="00CA3923">
        <w:trPr>
          <w:trHeight w:val="33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90DFB" w14:textId="77777777" w:rsidR="00BC2064" w:rsidRPr="000E3E66" w:rsidRDefault="00BC2064" w:rsidP="00BC2064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A2C6E" w14:textId="7FA9411B" w:rsidR="00BC2064" w:rsidRPr="00CA3923" w:rsidRDefault="00BC2064" w:rsidP="00BC2064">
            <w:pPr>
              <w:spacing w:after="0"/>
              <w:rPr>
                <w:lang w:val="pl-PL"/>
              </w:rPr>
            </w:pPr>
            <w:r w:rsidRPr="00CA3923">
              <w:rPr>
                <w:lang w:val="pl-PL"/>
              </w:rPr>
              <w:t>Rozmowa sokratyczna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72E10" w14:textId="24ABCF16" w:rsidR="00BC2064" w:rsidRPr="00CA3923" w:rsidRDefault="00BC2064" w:rsidP="00BC2064">
            <w:pPr>
              <w:spacing w:after="0"/>
              <w:rPr>
                <w:lang w:val="pl-PL"/>
              </w:rPr>
            </w:pPr>
            <w:r w:rsidRPr="00CA3923">
              <w:rPr>
                <w:lang w:val="pl-PL"/>
              </w:rPr>
              <w:t>Prezentacja przez studenta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F1027" w14:textId="68D87AF6" w:rsidR="00BC2064" w:rsidRDefault="00BC2064" w:rsidP="00BC2064">
            <w:pPr>
              <w:tabs>
                <w:tab w:val="right" w:pos="2367"/>
              </w:tabs>
              <w:spacing w:after="0"/>
              <w:rPr>
                <w:lang w:val="pl-PL"/>
              </w:rPr>
            </w:pPr>
            <w:r w:rsidRPr="00CA3923">
              <w:rPr>
                <w:lang w:val="pl-PL"/>
              </w:rPr>
              <w:t>Plik z prezentacją</w:t>
            </w:r>
          </w:p>
          <w:p w14:paraId="56DED4D5" w14:textId="6E343696" w:rsidR="00BC2064" w:rsidRPr="00CA3923" w:rsidRDefault="00BC2064" w:rsidP="00BC2064">
            <w:pPr>
              <w:tabs>
                <w:tab w:val="right" w:pos="2367"/>
              </w:tabs>
              <w:spacing w:after="0"/>
              <w:rPr>
                <w:lang w:val="pl-PL"/>
              </w:rPr>
            </w:pPr>
            <w:r w:rsidRPr="00CA3923">
              <w:rPr>
                <w:lang w:val="pl-PL"/>
              </w:rPr>
              <w:t xml:space="preserve">Karta </w:t>
            </w:r>
            <w:r w:rsidRPr="00A97DEA">
              <w:rPr>
                <w:lang w:val="pl-PL"/>
              </w:rPr>
              <w:t>egzaminacyjna</w:t>
            </w:r>
            <w:r w:rsidRPr="00CA3923">
              <w:rPr>
                <w:lang w:val="pl-PL"/>
              </w:rPr>
              <w:t xml:space="preserve"> </w:t>
            </w:r>
          </w:p>
        </w:tc>
      </w:tr>
    </w:tbl>
    <w:p w14:paraId="7BBC659C" w14:textId="3DBF5F4D" w:rsidR="00673C07" w:rsidRDefault="00B4443D">
      <w:pPr>
        <w:pStyle w:val="Odstavecseseznamem"/>
        <w:numPr>
          <w:ilvl w:val="0"/>
          <w:numId w:val="9"/>
        </w:numPr>
        <w:rPr>
          <w:b/>
          <w:bCs/>
          <w:lang w:val="pl-PL"/>
        </w:rPr>
      </w:pPr>
      <w:r w:rsidRPr="000E3E66">
        <w:rPr>
          <w:b/>
          <w:bCs/>
          <w:lang w:val="pl-PL"/>
        </w:rPr>
        <w:t>Kryteria oceny,</w:t>
      </w:r>
    </w:p>
    <w:p w14:paraId="3427AD61" w14:textId="1E357223" w:rsidR="00145DC8" w:rsidRPr="00145DC8" w:rsidRDefault="00145DC8" w:rsidP="00145DC8">
      <w:pPr>
        <w:rPr>
          <w:bCs/>
          <w:lang w:val="pl-PL"/>
        </w:rPr>
      </w:pPr>
      <w:r w:rsidRPr="00145DC8">
        <w:rPr>
          <w:b/>
          <w:u w:val="single"/>
          <w:lang w:val="pl-PL"/>
        </w:rPr>
        <w:t>Kryteria wiedzy:</w:t>
      </w:r>
      <w:r w:rsidRPr="00145DC8">
        <w:rPr>
          <w:bCs/>
          <w:lang w:val="pl-PL"/>
        </w:rPr>
        <w:t xml:space="preserve"> </w:t>
      </w:r>
      <w:r w:rsidRPr="00145DC8">
        <w:rPr>
          <w:b/>
          <w:i/>
          <w:iCs/>
          <w:lang w:val="pl-PL"/>
        </w:rPr>
        <w:t>na ocen</w:t>
      </w:r>
      <w:r w:rsidRPr="00145DC8">
        <w:rPr>
          <w:rFonts w:cstheme="minorHAnsi"/>
          <w:b/>
          <w:i/>
          <w:iCs/>
          <w:lang w:val="pl-PL"/>
        </w:rPr>
        <w:t>ę</w:t>
      </w:r>
      <w:r w:rsidRPr="00145DC8">
        <w:rPr>
          <w:b/>
          <w:i/>
          <w:iCs/>
          <w:lang w:val="pl-PL"/>
        </w:rPr>
        <w:t xml:space="preserve"> 2</w:t>
      </w:r>
      <w:r w:rsidRPr="00145DC8">
        <w:rPr>
          <w:bCs/>
          <w:lang w:val="pl-PL"/>
        </w:rPr>
        <w:t xml:space="preserve"> – Student nie ma podstawowej wiedzy </w:t>
      </w:r>
      <w:r w:rsidR="00BC2064">
        <w:rPr>
          <w:bCs/>
          <w:lang w:val="pl-PL"/>
        </w:rPr>
        <w:t>z językoznawstwa niderlandzkiego</w:t>
      </w:r>
      <w:r w:rsidRPr="00145DC8">
        <w:rPr>
          <w:bCs/>
          <w:lang w:val="pl-PL"/>
        </w:rPr>
        <w:t xml:space="preserve">; </w:t>
      </w:r>
      <w:r w:rsidRPr="00145DC8">
        <w:rPr>
          <w:b/>
          <w:i/>
          <w:iCs/>
          <w:lang w:val="pl-PL"/>
        </w:rPr>
        <w:t>na ocen</w:t>
      </w:r>
      <w:r w:rsidRPr="00145DC8">
        <w:rPr>
          <w:rFonts w:cstheme="minorHAnsi"/>
          <w:b/>
          <w:i/>
          <w:iCs/>
          <w:lang w:val="pl-PL"/>
        </w:rPr>
        <w:t>ę</w:t>
      </w:r>
      <w:r w:rsidRPr="00145DC8">
        <w:rPr>
          <w:b/>
          <w:i/>
          <w:iCs/>
          <w:lang w:val="pl-PL"/>
        </w:rPr>
        <w:t xml:space="preserve"> 3</w:t>
      </w:r>
      <w:r w:rsidRPr="00145DC8">
        <w:rPr>
          <w:bCs/>
          <w:lang w:val="pl-PL"/>
        </w:rPr>
        <w:t xml:space="preserve"> – Student posiada ogólną wiedzę </w:t>
      </w:r>
      <w:r w:rsidR="00BC2064">
        <w:rPr>
          <w:bCs/>
          <w:lang w:val="pl-PL"/>
        </w:rPr>
        <w:t>z językoznawstwa niderlandzkiego</w:t>
      </w:r>
      <w:r w:rsidRPr="00145DC8">
        <w:rPr>
          <w:bCs/>
          <w:lang w:val="pl-PL"/>
        </w:rPr>
        <w:t xml:space="preserve">; </w:t>
      </w:r>
      <w:r w:rsidRPr="00145DC8">
        <w:rPr>
          <w:b/>
          <w:i/>
          <w:iCs/>
          <w:lang w:val="pl-PL"/>
        </w:rPr>
        <w:t>na ocen</w:t>
      </w:r>
      <w:r w:rsidRPr="00145DC8">
        <w:rPr>
          <w:rFonts w:cstheme="minorHAnsi"/>
          <w:b/>
          <w:i/>
          <w:iCs/>
          <w:lang w:val="pl-PL"/>
        </w:rPr>
        <w:t>ę</w:t>
      </w:r>
      <w:r w:rsidRPr="00145DC8">
        <w:rPr>
          <w:b/>
          <w:i/>
          <w:iCs/>
          <w:lang w:val="pl-PL"/>
        </w:rPr>
        <w:t xml:space="preserve"> 4:</w:t>
      </w:r>
      <w:r w:rsidRPr="00145DC8">
        <w:rPr>
          <w:bCs/>
          <w:lang w:val="pl-PL"/>
        </w:rPr>
        <w:t xml:space="preserve"> Student ma uporządkowaną wiedzę </w:t>
      </w:r>
      <w:r w:rsidR="00BC2064">
        <w:rPr>
          <w:bCs/>
          <w:lang w:val="pl-PL"/>
        </w:rPr>
        <w:t>z językoznawstwa niderlandzkiego</w:t>
      </w:r>
      <w:r w:rsidRPr="00145DC8">
        <w:rPr>
          <w:bCs/>
          <w:lang w:val="pl-PL"/>
        </w:rPr>
        <w:t xml:space="preserve">; </w:t>
      </w:r>
      <w:r w:rsidRPr="00145DC8">
        <w:rPr>
          <w:b/>
          <w:i/>
          <w:iCs/>
          <w:lang w:val="pl-PL"/>
        </w:rPr>
        <w:t>na ocen</w:t>
      </w:r>
      <w:r w:rsidRPr="00145DC8">
        <w:rPr>
          <w:rFonts w:cstheme="minorHAnsi"/>
          <w:b/>
          <w:i/>
          <w:iCs/>
          <w:lang w:val="pl-PL"/>
        </w:rPr>
        <w:t>ę</w:t>
      </w:r>
      <w:r w:rsidRPr="00145DC8">
        <w:rPr>
          <w:b/>
          <w:i/>
          <w:iCs/>
          <w:lang w:val="pl-PL"/>
        </w:rPr>
        <w:t xml:space="preserve"> 5: </w:t>
      </w:r>
      <w:r w:rsidRPr="00145DC8">
        <w:rPr>
          <w:bCs/>
          <w:lang w:val="pl-PL"/>
        </w:rPr>
        <w:t xml:space="preserve">Student ma pełną wiedzę </w:t>
      </w:r>
      <w:r w:rsidR="00BC2064">
        <w:rPr>
          <w:bCs/>
          <w:lang w:val="pl-PL"/>
        </w:rPr>
        <w:t>z językoznawstwa niderlandzkiego</w:t>
      </w:r>
      <w:r w:rsidRPr="00145DC8">
        <w:rPr>
          <w:bCs/>
          <w:lang w:val="pl-PL"/>
        </w:rPr>
        <w:t>.</w:t>
      </w:r>
    </w:p>
    <w:p w14:paraId="71332333" w14:textId="46DBC6DA" w:rsidR="00145DC8" w:rsidRPr="00145DC8" w:rsidRDefault="00145DC8" w:rsidP="00145DC8">
      <w:pPr>
        <w:rPr>
          <w:rFonts w:cstheme="minorHAnsi"/>
          <w:bCs/>
          <w:lang w:val="pl-PL"/>
        </w:rPr>
      </w:pPr>
      <w:r w:rsidRPr="00145DC8">
        <w:rPr>
          <w:rFonts w:cstheme="minorHAnsi"/>
          <w:b/>
          <w:u w:val="single"/>
          <w:lang w:val="pl-PL"/>
        </w:rPr>
        <w:t>Kryteria umiejętności:</w:t>
      </w:r>
      <w:r w:rsidRPr="00145DC8">
        <w:rPr>
          <w:rFonts w:cstheme="minorHAnsi"/>
          <w:bCs/>
          <w:lang w:val="pl-PL"/>
        </w:rPr>
        <w:t xml:space="preserve"> </w:t>
      </w:r>
      <w:r w:rsidRPr="00145DC8">
        <w:rPr>
          <w:rFonts w:cstheme="minorHAnsi"/>
          <w:b/>
          <w:i/>
          <w:iCs/>
          <w:lang w:val="pl-PL"/>
        </w:rPr>
        <w:t>na ocenę 2:</w:t>
      </w:r>
      <w:r w:rsidRPr="00145DC8">
        <w:rPr>
          <w:rFonts w:cstheme="minorHAnsi"/>
          <w:bCs/>
          <w:lang w:val="pl-PL"/>
        </w:rPr>
        <w:t xml:space="preserve"> </w:t>
      </w:r>
      <w:r w:rsidRPr="00145DC8">
        <w:rPr>
          <w:rFonts w:cstheme="minorHAnsi"/>
          <w:lang w:val="pl-PL"/>
        </w:rPr>
        <w:t xml:space="preserve">Student nie jest w stanie wykazać umiejętności analizy </w:t>
      </w:r>
      <w:r w:rsidR="00BC2064">
        <w:rPr>
          <w:bCs/>
          <w:lang w:val="pl-PL"/>
        </w:rPr>
        <w:t>językoznawstwa niderlandzkiego</w:t>
      </w:r>
      <w:r w:rsidRPr="00145DC8">
        <w:rPr>
          <w:rFonts w:cstheme="minorHAnsi"/>
          <w:lang w:val="pl-PL"/>
        </w:rPr>
        <w:t>.</w:t>
      </w:r>
      <w:r w:rsidRPr="00145DC8">
        <w:rPr>
          <w:rFonts w:cstheme="minorHAnsi"/>
          <w:bCs/>
          <w:lang w:val="pl-PL"/>
        </w:rPr>
        <w:t xml:space="preserve"> Brak uczestnictwa w zajęciach lub nadmierna liczba nieusprawiedliwionych nieobecności (</w:t>
      </w:r>
      <w:r w:rsidRPr="00145DC8">
        <w:rPr>
          <w:rFonts w:cstheme="minorHAnsi"/>
          <w:b/>
          <w:bCs/>
          <w:u w:val="single"/>
          <w:lang w:val="pl-PL"/>
        </w:rPr>
        <w:t>więcej niż 2 razy w semestrze</w:t>
      </w:r>
      <w:r w:rsidRPr="00145DC8">
        <w:rPr>
          <w:rFonts w:cstheme="minorHAnsi"/>
          <w:lang w:val="pl-PL"/>
        </w:rPr>
        <w:t>)</w:t>
      </w:r>
      <w:r w:rsidRPr="00145DC8">
        <w:rPr>
          <w:rFonts w:cstheme="minorHAnsi"/>
          <w:bCs/>
          <w:lang w:val="pl-PL"/>
        </w:rPr>
        <w:t xml:space="preserve">; </w:t>
      </w:r>
      <w:r w:rsidRPr="00145DC8">
        <w:rPr>
          <w:rFonts w:cstheme="minorHAnsi"/>
          <w:b/>
          <w:i/>
          <w:iCs/>
          <w:lang w:val="pl-PL"/>
        </w:rPr>
        <w:t>na ocenę 3:</w:t>
      </w:r>
      <w:r w:rsidRPr="00145DC8">
        <w:rPr>
          <w:rFonts w:cstheme="minorHAnsi"/>
          <w:bCs/>
          <w:lang w:val="pl-PL"/>
        </w:rPr>
        <w:t xml:space="preserve"> </w:t>
      </w:r>
      <w:r w:rsidRPr="00145DC8">
        <w:rPr>
          <w:rFonts w:cstheme="minorHAnsi"/>
          <w:lang w:val="pl-PL"/>
        </w:rPr>
        <w:t xml:space="preserve">Student posiada podstawową umiejętność analizy </w:t>
      </w:r>
      <w:r w:rsidR="00BC2064">
        <w:rPr>
          <w:bCs/>
          <w:lang w:val="pl-PL"/>
        </w:rPr>
        <w:t>językoznawstwa niderlandzkiego</w:t>
      </w:r>
      <w:r w:rsidRPr="00145DC8">
        <w:rPr>
          <w:rFonts w:cstheme="minorHAnsi"/>
          <w:lang w:val="pl-PL"/>
        </w:rPr>
        <w:t xml:space="preserve">, potrafi je kojarzyć z faktami </w:t>
      </w:r>
      <w:r w:rsidR="00BC2064">
        <w:rPr>
          <w:rFonts w:cstheme="minorHAnsi"/>
          <w:lang w:val="pl-PL"/>
        </w:rPr>
        <w:t>lingwist</w:t>
      </w:r>
      <w:r w:rsidR="00A91B14">
        <w:rPr>
          <w:rFonts w:cstheme="minorHAnsi"/>
          <w:lang w:val="pl-PL"/>
        </w:rPr>
        <w:t>y</w:t>
      </w:r>
      <w:r w:rsidR="00BC2064">
        <w:rPr>
          <w:rFonts w:cstheme="minorHAnsi"/>
          <w:lang w:val="pl-PL"/>
        </w:rPr>
        <w:t>czn</w:t>
      </w:r>
      <w:r w:rsidRPr="00145DC8">
        <w:rPr>
          <w:rFonts w:cstheme="minorHAnsi"/>
          <w:lang w:val="pl-PL"/>
        </w:rPr>
        <w:t>ymi oraz usytuować w kontekście europejskim i światowym</w:t>
      </w:r>
      <w:r w:rsidRPr="00145DC8">
        <w:rPr>
          <w:rFonts w:cstheme="minorHAnsi"/>
          <w:bCs/>
          <w:lang w:val="pl-PL"/>
        </w:rPr>
        <w:t xml:space="preserve">; </w:t>
      </w:r>
      <w:r w:rsidRPr="00145DC8">
        <w:rPr>
          <w:rFonts w:cstheme="minorHAnsi"/>
          <w:b/>
          <w:i/>
          <w:iCs/>
          <w:lang w:val="pl-PL"/>
        </w:rPr>
        <w:t xml:space="preserve">na ocenę 4: </w:t>
      </w:r>
      <w:r w:rsidRPr="00145DC8">
        <w:rPr>
          <w:rFonts w:cstheme="minorHAnsi"/>
          <w:lang w:val="pl-PL"/>
        </w:rPr>
        <w:t xml:space="preserve">Student posiada </w:t>
      </w:r>
      <w:r w:rsidRPr="00145DC8">
        <w:rPr>
          <w:rFonts w:cstheme="minorHAnsi"/>
          <w:lang w:val="pl-PL"/>
        </w:rPr>
        <w:lastRenderedPageBreak/>
        <w:t>w stopniu dobrym umiejętności wymienione w poprzedniej kolumnie</w:t>
      </w:r>
      <w:r w:rsidRPr="00145DC8">
        <w:rPr>
          <w:rFonts w:cstheme="minorHAnsi"/>
          <w:bCs/>
          <w:lang w:val="pl-PL"/>
        </w:rPr>
        <w:t xml:space="preserve">; </w:t>
      </w:r>
      <w:r w:rsidRPr="00145DC8">
        <w:rPr>
          <w:rFonts w:cstheme="minorHAnsi"/>
          <w:b/>
          <w:i/>
          <w:iCs/>
          <w:lang w:val="pl-PL"/>
        </w:rPr>
        <w:t>na ocenę 5:</w:t>
      </w:r>
      <w:r w:rsidRPr="00145DC8">
        <w:rPr>
          <w:rFonts w:cstheme="minorHAnsi"/>
          <w:bCs/>
          <w:lang w:val="pl-PL"/>
        </w:rPr>
        <w:t xml:space="preserve"> </w:t>
      </w:r>
      <w:r w:rsidRPr="00145DC8">
        <w:rPr>
          <w:rFonts w:cstheme="minorHAnsi"/>
          <w:lang w:val="pl-PL"/>
        </w:rPr>
        <w:t>Student wykazuje ponadprzeciętne umiejętności w zakresie opisanym przy ocenie (4)</w:t>
      </w:r>
      <w:r w:rsidRPr="00145DC8">
        <w:rPr>
          <w:rFonts w:cstheme="minorHAnsi"/>
          <w:bCs/>
          <w:lang w:val="pl-PL"/>
        </w:rPr>
        <w:t>.</w:t>
      </w:r>
    </w:p>
    <w:p w14:paraId="51DA47DF" w14:textId="77777777" w:rsidR="00145DC8" w:rsidRPr="00145DC8" w:rsidRDefault="00145DC8" w:rsidP="00145DC8">
      <w:pPr>
        <w:rPr>
          <w:rFonts w:cstheme="minorHAnsi"/>
          <w:bCs/>
          <w:lang w:val="pl-PL"/>
        </w:rPr>
      </w:pPr>
      <w:r w:rsidRPr="00145DC8">
        <w:rPr>
          <w:rFonts w:cstheme="minorHAnsi"/>
          <w:b/>
          <w:u w:val="single"/>
          <w:lang w:val="pl-PL"/>
        </w:rPr>
        <w:t>Kryteria kompetencji społecznych:</w:t>
      </w:r>
      <w:r w:rsidRPr="00145DC8">
        <w:rPr>
          <w:rFonts w:cstheme="minorHAnsi"/>
          <w:bCs/>
          <w:lang w:val="pl-PL"/>
        </w:rPr>
        <w:t xml:space="preserve"> </w:t>
      </w:r>
      <w:r w:rsidRPr="00145DC8">
        <w:rPr>
          <w:rFonts w:cstheme="minorHAnsi"/>
          <w:b/>
          <w:i/>
          <w:iCs/>
          <w:lang w:val="pl-PL"/>
        </w:rPr>
        <w:t>na ocenę 2:</w:t>
      </w:r>
      <w:r w:rsidRPr="00145DC8">
        <w:rPr>
          <w:rFonts w:cstheme="minorHAnsi"/>
          <w:color w:val="333333"/>
          <w:lang w:val="pl-PL"/>
        </w:rPr>
        <w:t xml:space="preserve"> Student obce mu są podstawy ustawicznego samokształcenia i samodzielnego rozwiązywania postawionych przed nim problemów</w:t>
      </w:r>
      <w:r w:rsidRPr="00145DC8">
        <w:rPr>
          <w:rFonts w:cstheme="minorHAnsi"/>
          <w:bCs/>
          <w:lang w:val="pl-PL"/>
        </w:rPr>
        <w:t xml:space="preserve">; </w:t>
      </w:r>
      <w:r w:rsidRPr="00145DC8">
        <w:rPr>
          <w:rFonts w:cstheme="minorHAnsi"/>
          <w:b/>
          <w:i/>
          <w:iCs/>
          <w:lang w:val="pl-PL"/>
        </w:rPr>
        <w:t>na ocenę 3:</w:t>
      </w:r>
      <w:r w:rsidRPr="00145DC8">
        <w:rPr>
          <w:rFonts w:cstheme="minorHAnsi"/>
          <w:color w:val="333333"/>
          <w:lang w:val="pl-PL"/>
        </w:rPr>
        <w:t xml:space="preserve"> Student posiada w stopniu podstawowym kompetencje opisane w części „efekty nauczania- kompetencje</w:t>
      </w:r>
      <w:r w:rsidRPr="00145DC8">
        <w:rPr>
          <w:rFonts w:cstheme="minorHAnsi"/>
          <w:bCs/>
          <w:lang w:val="pl-PL"/>
        </w:rPr>
        <w:t xml:space="preserve">; </w:t>
      </w:r>
      <w:r w:rsidRPr="00145DC8">
        <w:rPr>
          <w:rFonts w:cstheme="minorHAnsi"/>
          <w:b/>
          <w:i/>
          <w:iCs/>
          <w:lang w:val="pl-PL"/>
        </w:rPr>
        <w:t>na ocenę 4:</w:t>
      </w:r>
      <w:r w:rsidRPr="00145DC8">
        <w:rPr>
          <w:rFonts w:cstheme="minorHAnsi"/>
          <w:color w:val="333333"/>
          <w:lang w:val="pl-PL"/>
        </w:rPr>
        <w:t xml:space="preserve"> Student posiada wymienione powyżej kompetencje w stopniu zadowalającym</w:t>
      </w:r>
      <w:r w:rsidRPr="00145DC8">
        <w:rPr>
          <w:rFonts w:cstheme="minorHAnsi"/>
          <w:bCs/>
          <w:lang w:val="pl-PL"/>
        </w:rPr>
        <w:t xml:space="preserve">; </w:t>
      </w:r>
      <w:r w:rsidRPr="00145DC8">
        <w:rPr>
          <w:rFonts w:cstheme="minorHAnsi"/>
          <w:b/>
          <w:i/>
          <w:iCs/>
          <w:lang w:val="pl-PL"/>
        </w:rPr>
        <w:t>na ocenę 5:</w:t>
      </w:r>
      <w:r w:rsidRPr="00145DC8">
        <w:rPr>
          <w:rFonts w:cstheme="minorHAnsi"/>
          <w:bCs/>
          <w:lang w:val="pl-PL"/>
        </w:rPr>
        <w:t xml:space="preserve"> </w:t>
      </w:r>
      <w:r w:rsidRPr="00145DC8">
        <w:rPr>
          <w:rFonts w:cstheme="minorHAnsi"/>
          <w:color w:val="333333"/>
          <w:lang w:val="pl-PL"/>
        </w:rPr>
        <w:t>Student posiada wymienione wcześniej kompetencje w stopniu ponadprzeciętnym, a w szczególności wykazuje ponadprzeciętną samodzielność w ich stosowaniu</w:t>
      </w:r>
      <w:r w:rsidRPr="00145DC8">
        <w:rPr>
          <w:rFonts w:cstheme="minorHAnsi"/>
          <w:bCs/>
          <w:lang w:val="pl-PL"/>
        </w:rPr>
        <w:t>.</w:t>
      </w:r>
    </w:p>
    <w:p w14:paraId="726CFACC" w14:textId="77777777" w:rsidR="00673C07" w:rsidRPr="000E3E66" w:rsidRDefault="00B4443D">
      <w:pPr>
        <w:pStyle w:val="Odstavecseseznamem"/>
        <w:numPr>
          <w:ilvl w:val="0"/>
          <w:numId w:val="2"/>
        </w:numPr>
        <w:rPr>
          <w:b/>
          <w:bCs/>
          <w:lang w:val="pl-PL"/>
        </w:rPr>
      </w:pPr>
      <w:r w:rsidRPr="000E3E66">
        <w:rPr>
          <w:b/>
          <w:bCs/>
          <w:lang w:val="pl-PL"/>
        </w:rPr>
        <w:t>Obciążenie pracą studenta</w:t>
      </w:r>
    </w:p>
    <w:tbl>
      <w:tblPr>
        <w:tblStyle w:val="TableNormal"/>
        <w:tblW w:w="9317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93"/>
        <w:gridCol w:w="4524"/>
      </w:tblGrid>
      <w:tr w:rsidR="00673C07" w:rsidRPr="000E3E66" w14:paraId="7D8DB701" w14:textId="77777777" w:rsidTr="00FC65D5">
        <w:trPr>
          <w:trHeight w:val="25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E55B3" w14:textId="77777777" w:rsidR="00673C07" w:rsidRPr="000E3E66" w:rsidRDefault="00B4443D">
            <w:pPr>
              <w:rPr>
                <w:lang w:val="pl-PL"/>
              </w:rPr>
            </w:pPr>
            <w:r w:rsidRPr="000E3E66">
              <w:rPr>
                <w:lang w:val="pl-PL"/>
              </w:rPr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A9BF4" w14:textId="77777777" w:rsidR="00673C07" w:rsidRPr="000E3E66" w:rsidRDefault="00B4443D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Liczba godzin</w:t>
            </w:r>
          </w:p>
        </w:tc>
      </w:tr>
      <w:tr w:rsidR="00673C07" w:rsidRPr="000E3E66" w14:paraId="3A677C2F" w14:textId="77777777" w:rsidTr="00FC65D5">
        <w:trPr>
          <w:trHeight w:val="45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299A0" w14:textId="77777777" w:rsidR="00673C07" w:rsidRPr="000E3E66" w:rsidRDefault="00B4443D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C5722" w14:textId="468C2F54" w:rsidR="00673C07" w:rsidRPr="000E3E66" w:rsidRDefault="00145DC8">
            <w:pPr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</w:tr>
      <w:tr w:rsidR="00673C07" w:rsidRPr="000E3E66" w14:paraId="1F392788" w14:textId="77777777" w:rsidTr="00FC65D5">
        <w:trPr>
          <w:trHeight w:val="45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3DFD5" w14:textId="77777777" w:rsidR="00673C07" w:rsidRPr="000E3E66" w:rsidRDefault="00B4443D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EB02B" w14:textId="2E1407FE" w:rsidR="00673C07" w:rsidRPr="000E3E66" w:rsidRDefault="00145DC8">
            <w:pPr>
              <w:rPr>
                <w:lang w:val="pl-PL"/>
              </w:rPr>
            </w:pPr>
            <w:r>
              <w:rPr>
                <w:lang w:val="pl-PL"/>
              </w:rPr>
              <w:t>20</w:t>
            </w:r>
          </w:p>
        </w:tc>
      </w:tr>
    </w:tbl>
    <w:p w14:paraId="308A539B" w14:textId="77777777" w:rsidR="00673C07" w:rsidRPr="000E3E66" w:rsidRDefault="00673C07">
      <w:pPr>
        <w:spacing w:after="0"/>
        <w:rPr>
          <w:b/>
          <w:bCs/>
          <w:lang w:val="pl-PL"/>
        </w:rPr>
      </w:pPr>
    </w:p>
    <w:p w14:paraId="45B63F0B" w14:textId="77777777" w:rsidR="00673C07" w:rsidRPr="000E3E66" w:rsidRDefault="00B4443D">
      <w:pPr>
        <w:pStyle w:val="Odstavecseseznamem"/>
        <w:numPr>
          <w:ilvl w:val="0"/>
          <w:numId w:val="10"/>
        </w:numPr>
        <w:rPr>
          <w:b/>
          <w:bCs/>
          <w:lang w:val="pl-PL"/>
        </w:rPr>
      </w:pPr>
      <w:r w:rsidRPr="000E3E66">
        <w:rPr>
          <w:b/>
          <w:bCs/>
          <w:lang w:val="pl-PL"/>
        </w:rPr>
        <w:t>Literatura</w:t>
      </w:r>
    </w:p>
    <w:tbl>
      <w:tblPr>
        <w:tblStyle w:val="Mkatabulky"/>
        <w:tblW w:w="9212" w:type="dxa"/>
        <w:tblInd w:w="-113" w:type="dxa"/>
        <w:tblLook w:val="04A0" w:firstRow="1" w:lastRow="0" w:firstColumn="1" w:lastColumn="0" w:noHBand="0" w:noVBand="1"/>
      </w:tblPr>
      <w:tblGrid>
        <w:gridCol w:w="9212"/>
      </w:tblGrid>
      <w:tr w:rsidR="00765306" w:rsidRPr="005D27B4" w14:paraId="54036AB5" w14:textId="77777777" w:rsidTr="00765306">
        <w:tc>
          <w:tcPr>
            <w:tcW w:w="9212" w:type="dxa"/>
          </w:tcPr>
          <w:p w14:paraId="1290B1D8" w14:textId="77777777" w:rsidR="00765306" w:rsidRPr="005D27B4" w:rsidRDefault="00765306" w:rsidP="003156E5">
            <w:pPr>
              <w:rPr>
                <w:b/>
              </w:rPr>
            </w:pPr>
            <w:r w:rsidRPr="005D27B4">
              <w:rPr>
                <w:b/>
              </w:rPr>
              <w:t>Literatura podstawowa</w:t>
            </w:r>
          </w:p>
        </w:tc>
      </w:tr>
      <w:tr w:rsidR="00FC65D5" w:rsidRPr="00531469" w14:paraId="1280134A" w14:textId="77777777" w:rsidTr="00765306">
        <w:tc>
          <w:tcPr>
            <w:tcW w:w="9212" w:type="dxa"/>
          </w:tcPr>
          <w:p w14:paraId="57B9EB2D" w14:textId="41C4FF3F" w:rsidR="00FC65D5" w:rsidRPr="00FC65D5" w:rsidRDefault="00FC65D5" w:rsidP="003156E5">
            <w:pPr>
              <w:rPr>
                <w:lang w:val="nl-NL"/>
              </w:rPr>
            </w:pPr>
            <w:r w:rsidRPr="00FC65D5">
              <w:rPr>
                <w:lang w:val="nl-NL"/>
              </w:rPr>
              <w:t xml:space="preserve">Jan </w:t>
            </w:r>
            <w:proofErr w:type="spellStart"/>
            <w:r w:rsidRPr="00FC65D5">
              <w:rPr>
                <w:lang w:val="nl-NL"/>
              </w:rPr>
              <w:t>Luif</w:t>
            </w:r>
            <w:proofErr w:type="spellEnd"/>
            <w:r w:rsidRPr="00FC65D5">
              <w:rPr>
                <w:lang w:val="nl-NL"/>
              </w:rPr>
              <w:t xml:space="preserve">, </w:t>
            </w:r>
            <w:r w:rsidRPr="00FC65D5">
              <w:rPr>
                <w:i/>
                <w:iCs/>
                <w:lang w:val="nl-NL"/>
              </w:rPr>
              <w:t>In verband m</w:t>
            </w:r>
            <w:r>
              <w:rPr>
                <w:i/>
                <w:iCs/>
                <w:lang w:val="nl-NL"/>
              </w:rPr>
              <w:t>et de zin</w:t>
            </w:r>
            <w:r>
              <w:rPr>
                <w:lang w:val="nl-NL"/>
              </w:rPr>
              <w:t>. Amsterdam: AUP, 2023 (3</w:t>
            </w:r>
            <w:r w:rsidRPr="00FC65D5">
              <w:rPr>
                <w:vertAlign w:val="superscript"/>
                <w:lang w:val="nl-NL"/>
              </w:rPr>
              <w:t>e</w:t>
            </w:r>
            <w:r>
              <w:rPr>
                <w:lang w:val="nl-NL"/>
              </w:rPr>
              <w:t xml:space="preserve"> druk), 162 s.</w:t>
            </w:r>
          </w:p>
        </w:tc>
      </w:tr>
      <w:tr w:rsidR="00AE4609" w:rsidRPr="00531469" w14:paraId="2A0DE040" w14:textId="77777777" w:rsidTr="00765306">
        <w:tc>
          <w:tcPr>
            <w:tcW w:w="9212" w:type="dxa"/>
          </w:tcPr>
          <w:p w14:paraId="5AFCA9E0" w14:textId="2EA0E1CC" w:rsidR="00AE4609" w:rsidRPr="00AE4609" w:rsidRDefault="00AE4609" w:rsidP="003156E5">
            <w:pPr>
              <w:rPr>
                <w:lang w:val="de-DE"/>
              </w:rPr>
            </w:pPr>
            <w:r>
              <w:rPr>
                <w:lang w:val="nl-NL"/>
              </w:rPr>
              <w:t xml:space="preserve">Anneke </w:t>
            </w:r>
            <w:proofErr w:type="spellStart"/>
            <w:r>
              <w:rPr>
                <w:lang w:val="nl-NL"/>
              </w:rPr>
              <w:t>Neijt</w:t>
            </w:r>
            <w:proofErr w:type="spellEnd"/>
            <w:r>
              <w:rPr>
                <w:lang w:val="nl-NL"/>
              </w:rPr>
              <w:t>, U</w:t>
            </w:r>
            <w:r>
              <w:rPr>
                <w:i/>
                <w:iCs/>
                <w:lang w:val="nl-NL"/>
              </w:rPr>
              <w:t xml:space="preserve">niversele fonologie. </w:t>
            </w:r>
            <w:r w:rsidRPr="00AE4609">
              <w:rPr>
                <w:lang w:val="de-DE"/>
              </w:rPr>
              <w:t xml:space="preserve">Dordrecht: </w:t>
            </w:r>
            <w:proofErr w:type="spellStart"/>
            <w:r w:rsidRPr="00AE4609">
              <w:rPr>
                <w:lang w:val="de-DE"/>
              </w:rPr>
              <w:t>Foris</w:t>
            </w:r>
            <w:proofErr w:type="spellEnd"/>
            <w:r w:rsidRPr="00AE4609">
              <w:rPr>
                <w:lang w:val="de-DE"/>
              </w:rPr>
              <w:t xml:space="preserve">, 1991, 188 s. URL: </w:t>
            </w:r>
            <w:hyperlink r:id="rId7" w:history="1">
              <w:r w:rsidRPr="008A5F90">
                <w:rPr>
                  <w:rStyle w:val="Hypertextovodkaz"/>
                  <w:lang w:val="de-DE"/>
                </w:rPr>
                <w:t>https://www.dbnl.org/tekst/neij002univ01_01/</w:t>
              </w:r>
            </w:hyperlink>
            <w:r>
              <w:rPr>
                <w:lang w:val="de-DE"/>
              </w:rPr>
              <w:t xml:space="preserve">. </w:t>
            </w:r>
          </w:p>
        </w:tc>
      </w:tr>
      <w:tr w:rsidR="00AE4609" w:rsidRPr="00531469" w14:paraId="40563220" w14:textId="77777777" w:rsidTr="00765306">
        <w:tc>
          <w:tcPr>
            <w:tcW w:w="9212" w:type="dxa"/>
          </w:tcPr>
          <w:p w14:paraId="2BB4560E" w14:textId="46F82B03" w:rsidR="00AE4609" w:rsidRPr="00AE4609" w:rsidRDefault="00AE4609" w:rsidP="003156E5">
            <w:pPr>
              <w:rPr>
                <w:lang w:val="nl-NL"/>
              </w:rPr>
            </w:pPr>
            <w:r>
              <w:rPr>
                <w:lang w:val="nl-NL"/>
              </w:rPr>
              <w:t xml:space="preserve">Els </w:t>
            </w:r>
            <w:proofErr w:type="spellStart"/>
            <w:r>
              <w:rPr>
                <w:lang w:val="nl-NL"/>
              </w:rPr>
              <w:t>Ruigendijk</w:t>
            </w:r>
            <w:proofErr w:type="spellEnd"/>
            <w:r>
              <w:rPr>
                <w:lang w:val="nl-NL"/>
              </w:rPr>
              <w:t xml:space="preserve">, Marijke De </w:t>
            </w:r>
            <w:proofErr w:type="spellStart"/>
            <w:r>
              <w:rPr>
                <w:lang w:val="nl-NL"/>
              </w:rPr>
              <w:t>Belder</w:t>
            </w:r>
            <w:proofErr w:type="spellEnd"/>
            <w:r>
              <w:rPr>
                <w:lang w:val="nl-NL"/>
              </w:rPr>
              <w:t xml:space="preserve"> &amp; </w:t>
            </w:r>
            <w:proofErr w:type="spellStart"/>
            <w:r>
              <w:rPr>
                <w:lang w:val="nl-NL"/>
              </w:rPr>
              <w:t>Ankelien</w:t>
            </w:r>
            <w:proofErr w:type="spellEnd"/>
            <w:r>
              <w:rPr>
                <w:lang w:val="nl-NL"/>
              </w:rPr>
              <w:t xml:space="preserve"> Schippers, </w:t>
            </w:r>
            <w:r>
              <w:rPr>
                <w:i/>
                <w:iCs/>
                <w:lang w:val="nl-NL"/>
              </w:rPr>
              <w:t xml:space="preserve">Inleiding Nederlandse Taalkunde voor aankomende neerlandici intra en extra </w:t>
            </w:r>
            <w:proofErr w:type="spellStart"/>
            <w:r>
              <w:rPr>
                <w:i/>
                <w:iCs/>
                <w:lang w:val="nl-NL"/>
              </w:rPr>
              <w:t>muros</w:t>
            </w:r>
            <w:proofErr w:type="spellEnd"/>
            <w:r>
              <w:rPr>
                <w:lang w:val="nl-NL"/>
              </w:rPr>
              <w:t>. Amsterdam: AUP, 2021, 298 s.</w:t>
            </w:r>
          </w:p>
        </w:tc>
      </w:tr>
      <w:tr w:rsidR="00FC65D5" w:rsidRPr="00531469" w14:paraId="742A9DFE" w14:textId="77777777" w:rsidTr="00765306">
        <w:tc>
          <w:tcPr>
            <w:tcW w:w="9212" w:type="dxa"/>
          </w:tcPr>
          <w:p w14:paraId="0BA92CDC" w14:textId="04309C6E" w:rsidR="00FC65D5" w:rsidRPr="00AE4609" w:rsidRDefault="00FC65D5" w:rsidP="003156E5">
            <w:pPr>
              <w:rPr>
                <w:lang w:val="nl-NL"/>
              </w:rPr>
            </w:pPr>
            <w:r w:rsidRPr="00FC65D5">
              <w:rPr>
                <w:lang w:val="nl-NL"/>
              </w:rPr>
              <w:t xml:space="preserve">Nicoline van der Sijs, </w:t>
            </w:r>
            <w:r>
              <w:rPr>
                <w:lang w:val="nl-NL"/>
              </w:rPr>
              <w:t>G</w:t>
            </w:r>
            <w:r>
              <w:rPr>
                <w:i/>
                <w:iCs/>
                <w:lang w:val="nl-NL"/>
              </w:rPr>
              <w:t>eleend en uitgeleend.</w:t>
            </w:r>
            <w:r w:rsidR="00AE4609">
              <w:rPr>
                <w:i/>
                <w:iCs/>
                <w:lang w:val="nl-NL"/>
              </w:rPr>
              <w:t xml:space="preserve"> Nederlandse woorden in andere talen en andersom.</w:t>
            </w:r>
            <w:r w:rsidR="00AE4609">
              <w:rPr>
                <w:lang w:val="nl-NL"/>
              </w:rPr>
              <w:t xml:space="preserve"> Amsterdam: Contact, 1998, 207 s.</w:t>
            </w:r>
          </w:p>
        </w:tc>
      </w:tr>
      <w:tr w:rsidR="00765306" w:rsidRPr="00531469" w14:paraId="6BB3986A" w14:textId="77777777" w:rsidTr="00765306">
        <w:tc>
          <w:tcPr>
            <w:tcW w:w="9212" w:type="dxa"/>
          </w:tcPr>
          <w:p w14:paraId="14827448" w14:textId="14680D27" w:rsidR="00765306" w:rsidRPr="00BC2064" w:rsidRDefault="00BC2064" w:rsidP="003156E5">
            <w:pPr>
              <w:rPr>
                <w:lang w:val="en-US"/>
              </w:rPr>
            </w:pPr>
            <w:r w:rsidRPr="00E65A06">
              <w:rPr>
                <w:lang w:val="en-GB"/>
              </w:rPr>
              <w:t xml:space="preserve">Roland </w:t>
            </w:r>
            <w:proofErr w:type="spellStart"/>
            <w:r w:rsidRPr="00E65A06">
              <w:rPr>
                <w:lang w:val="en-GB"/>
              </w:rPr>
              <w:t>Willemyns</w:t>
            </w:r>
            <w:proofErr w:type="spellEnd"/>
            <w:r w:rsidRPr="00E65A06">
              <w:rPr>
                <w:lang w:val="en-GB"/>
              </w:rPr>
              <w:t xml:space="preserve">, </w:t>
            </w:r>
            <w:r w:rsidRPr="00E65A06">
              <w:rPr>
                <w:i/>
                <w:lang w:val="en-GB"/>
              </w:rPr>
              <w:t>Dutch: A Biography of a Language.</w:t>
            </w:r>
            <w:r w:rsidRPr="00E65A06">
              <w:rPr>
                <w:lang w:val="en-GB"/>
              </w:rPr>
              <w:t xml:space="preserve"> Oxford: Oxford University Press, 2013, 312 s.</w:t>
            </w:r>
          </w:p>
        </w:tc>
      </w:tr>
      <w:tr w:rsidR="00765306" w:rsidRPr="00531469" w14:paraId="4A3C2E98" w14:textId="77777777" w:rsidTr="00765306">
        <w:tc>
          <w:tcPr>
            <w:tcW w:w="9212" w:type="dxa"/>
          </w:tcPr>
          <w:p w14:paraId="63EB056E" w14:textId="77777777" w:rsidR="00765306" w:rsidRPr="005D27B4" w:rsidRDefault="00765306" w:rsidP="003156E5">
            <w:pPr>
              <w:rPr>
                <w:b/>
                <w:lang w:val="nl-NL"/>
              </w:rPr>
            </w:pPr>
            <w:proofErr w:type="spellStart"/>
            <w:r w:rsidRPr="005D27B4">
              <w:rPr>
                <w:b/>
                <w:lang w:val="nl-NL"/>
              </w:rPr>
              <w:t>Literatura</w:t>
            </w:r>
            <w:proofErr w:type="spellEnd"/>
            <w:r w:rsidRPr="005D27B4">
              <w:rPr>
                <w:b/>
                <w:lang w:val="nl-NL"/>
              </w:rPr>
              <w:t xml:space="preserve"> </w:t>
            </w:r>
            <w:proofErr w:type="spellStart"/>
            <w:r w:rsidRPr="005D27B4">
              <w:rPr>
                <w:b/>
                <w:lang w:val="nl-NL"/>
              </w:rPr>
              <w:t>uzupełniająca</w:t>
            </w:r>
            <w:proofErr w:type="spellEnd"/>
          </w:p>
        </w:tc>
      </w:tr>
      <w:tr w:rsidR="0059485C" w:rsidRPr="00E2645D" w14:paraId="11350A8D" w14:textId="77777777" w:rsidTr="002C4DAA">
        <w:tc>
          <w:tcPr>
            <w:tcW w:w="9212" w:type="dxa"/>
          </w:tcPr>
          <w:p w14:paraId="0DA1BF50" w14:textId="4194846C" w:rsidR="0059485C" w:rsidRPr="0083765D" w:rsidRDefault="0083765D" w:rsidP="002C4DAA">
            <w:pPr>
              <w:rPr>
                <w:lang w:val="nl-NL"/>
              </w:rPr>
            </w:pPr>
            <w:r w:rsidRPr="0083765D">
              <w:rPr>
                <w:lang w:val="nl-NL"/>
              </w:rPr>
              <w:t>Anne E. Baker</w:t>
            </w:r>
            <w:r>
              <w:rPr>
                <w:lang w:val="nl-NL"/>
              </w:rPr>
              <w:t>,</w:t>
            </w:r>
            <w:r w:rsidRPr="0083765D">
              <w:rPr>
                <w:lang w:val="nl-NL"/>
              </w:rPr>
              <w:t xml:space="preserve"> Jan Don</w:t>
            </w:r>
            <w:r>
              <w:rPr>
                <w:lang w:val="nl-NL"/>
              </w:rPr>
              <w:t xml:space="preserve"> &amp; Kees Hengeveld</w:t>
            </w:r>
            <w:r w:rsidRPr="0083765D">
              <w:rPr>
                <w:lang w:val="nl-NL"/>
              </w:rPr>
              <w:t xml:space="preserve">, </w:t>
            </w:r>
            <w:r w:rsidRPr="0083765D">
              <w:rPr>
                <w:i/>
                <w:iCs/>
                <w:lang w:val="nl-NL"/>
              </w:rPr>
              <w:t>Taal</w:t>
            </w:r>
            <w:r>
              <w:rPr>
                <w:i/>
                <w:iCs/>
                <w:lang w:val="nl-NL"/>
              </w:rPr>
              <w:t xml:space="preserve"> en taalwetenschap</w:t>
            </w:r>
            <w:r>
              <w:rPr>
                <w:lang w:val="nl-NL"/>
              </w:rPr>
              <w:t xml:space="preserve">. Oxford: </w:t>
            </w:r>
            <w:proofErr w:type="spellStart"/>
            <w:r>
              <w:rPr>
                <w:lang w:val="nl-NL"/>
              </w:rPr>
              <w:t>Wiley</w:t>
            </w:r>
            <w:proofErr w:type="spellEnd"/>
            <w:r>
              <w:rPr>
                <w:lang w:val="nl-NL"/>
              </w:rPr>
              <w:t>, 2013, 352 s.</w:t>
            </w:r>
          </w:p>
        </w:tc>
      </w:tr>
      <w:tr w:rsidR="00AE4609" w:rsidRPr="00E2645D" w14:paraId="2D8F91EC" w14:textId="77777777" w:rsidTr="002C4DAA">
        <w:tc>
          <w:tcPr>
            <w:tcW w:w="9212" w:type="dxa"/>
          </w:tcPr>
          <w:p w14:paraId="0A8F1119" w14:textId="77777777" w:rsidR="00AE4609" w:rsidRPr="00FC65D5" w:rsidRDefault="00AE4609" w:rsidP="002C4DAA">
            <w:pPr>
              <w:rPr>
                <w:lang w:val="nl-NL"/>
              </w:rPr>
            </w:pPr>
            <w:r>
              <w:rPr>
                <w:lang w:val="nl-NL"/>
              </w:rPr>
              <w:t xml:space="preserve">Maaike </w:t>
            </w:r>
            <w:proofErr w:type="spellStart"/>
            <w:r>
              <w:rPr>
                <w:lang w:val="nl-NL"/>
              </w:rPr>
              <w:t>Beliën</w:t>
            </w:r>
            <w:proofErr w:type="spellEnd"/>
            <w:r>
              <w:rPr>
                <w:lang w:val="nl-NL"/>
              </w:rPr>
              <w:t xml:space="preserve"> &amp; Frank </w:t>
            </w:r>
            <w:proofErr w:type="spellStart"/>
            <w:r>
              <w:rPr>
                <w:lang w:val="nl-NL"/>
              </w:rPr>
              <w:t>Landsbergen</w:t>
            </w:r>
            <w:proofErr w:type="spellEnd"/>
            <w:r>
              <w:rPr>
                <w:lang w:val="nl-NL"/>
              </w:rPr>
              <w:t xml:space="preserve"> (</w:t>
            </w:r>
            <w:proofErr w:type="spellStart"/>
            <w:r>
              <w:rPr>
                <w:lang w:val="nl-NL"/>
              </w:rPr>
              <w:t>eds</w:t>
            </w:r>
            <w:proofErr w:type="spellEnd"/>
            <w:r>
              <w:rPr>
                <w:lang w:val="nl-NL"/>
              </w:rPr>
              <w:t xml:space="preserve">.), </w:t>
            </w:r>
            <w:r>
              <w:rPr>
                <w:i/>
                <w:iCs/>
                <w:lang w:val="nl-NL"/>
              </w:rPr>
              <w:t xml:space="preserve">Algemene Nederlandse </w:t>
            </w:r>
            <w:r w:rsidRPr="00FC65D5">
              <w:rPr>
                <w:i/>
                <w:iCs/>
                <w:lang w:val="nl-NL"/>
              </w:rPr>
              <w:t>Spraakkunst</w:t>
            </w:r>
            <w:r>
              <w:rPr>
                <w:lang w:val="nl-NL"/>
              </w:rPr>
              <w:t>, 3</w:t>
            </w:r>
            <w:r w:rsidRPr="00FC65D5">
              <w:rPr>
                <w:vertAlign w:val="superscript"/>
                <w:lang w:val="nl-NL"/>
              </w:rPr>
              <w:t>e</w:t>
            </w:r>
            <w:r>
              <w:rPr>
                <w:vertAlign w:val="superscript"/>
                <w:lang w:val="nl-NL"/>
              </w:rPr>
              <w:t xml:space="preserve">, </w:t>
            </w:r>
            <w:r>
              <w:rPr>
                <w:lang w:val="nl-NL"/>
              </w:rPr>
              <w:t xml:space="preserve">elektronische versie, URL: </w:t>
            </w:r>
            <w:hyperlink r:id="rId8" w:history="1">
              <w:r w:rsidRPr="008A5F90">
                <w:rPr>
                  <w:rStyle w:val="Hypertextovodkaz"/>
                  <w:lang w:val="nl-NL"/>
                </w:rPr>
                <w:t>https://e-ans.ivdnt.org/</w:t>
              </w:r>
            </w:hyperlink>
            <w:r>
              <w:rPr>
                <w:lang w:val="nl-NL"/>
              </w:rPr>
              <w:t xml:space="preserve"> </w:t>
            </w:r>
          </w:p>
        </w:tc>
      </w:tr>
      <w:tr w:rsidR="00FC65D5" w:rsidRPr="0092500E" w14:paraId="152D6EE5" w14:textId="77777777" w:rsidTr="00765306">
        <w:tc>
          <w:tcPr>
            <w:tcW w:w="9212" w:type="dxa"/>
          </w:tcPr>
          <w:p w14:paraId="27EB9E87" w14:textId="01407C5F" w:rsidR="00FC65D5" w:rsidRPr="00FC65D5" w:rsidRDefault="00FC65D5" w:rsidP="003156E5">
            <w:pPr>
              <w:rPr>
                <w:bCs/>
                <w:i/>
                <w:iCs/>
                <w:lang w:val="da-DK"/>
              </w:rPr>
            </w:pPr>
            <w:r w:rsidRPr="00FC65D5">
              <w:rPr>
                <w:bCs/>
                <w:lang w:val="nl-NL"/>
              </w:rPr>
              <w:t xml:space="preserve">Nicoline van der Sijs, </w:t>
            </w:r>
            <w:r w:rsidRPr="00FC65D5">
              <w:rPr>
                <w:bCs/>
                <w:i/>
                <w:iCs/>
                <w:lang w:val="nl-NL"/>
              </w:rPr>
              <w:t>Groot Leenwoordenboek.</w:t>
            </w:r>
            <w:r>
              <w:rPr>
                <w:bCs/>
                <w:i/>
                <w:iCs/>
                <w:lang w:val="nl-NL"/>
              </w:rPr>
              <w:t xml:space="preserve"> De invloed van andere talen op het Nederlands</w:t>
            </w:r>
            <w:r>
              <w:rPr>
                <w:bCs/>
                <w:lang w:val="nl-NL"/>
              </w:rPr>
              <w:t xml:space="preserve">. </w:t>
            </w:r>
            <w:r w:rsidRPr="00FC65D5">
              <w:rPr>
                <w:bCs/>
                <w:lang w:val="da-DK"/>
              </w:rPr>
              <w:t xml:space="preserve">Den Haag: Sdu, 1996, 921 s.- URL: </w:t>
            </w:r>
            <w:hyperlink r:id="rId9" w:history="1">
              <w:r w:rsidRPr="008A5F90">
                <w:rPr>
                  <w:rStyle w:val="Hypertextovodkaz"/>
                  <w:bCs/>
                  <w:lang w:val="da-DK"/>
                </w:rPr>
                <w:t>https://www.dbnl.org/arch/sijs002leen01_01/pag/sijs002leen01_01.pdf</w:t>
              </w:r>
            </w:hyperlink>
            <w:r>
              <w:rPr>
                <w:bCs/>
                <w:lang w:val="da-DK"/>
              </w:rPr>
              <w:t xml:space="preserve">. </w:t>
            </w:r>
            <w:r w:rsidRPr="00FC65D5">
              <w:rPr>
                <w:bCs/>
                <w:i/>
                <w:iCs/>
                <w:lang w:val="da-DK"/>
              </w:rPr>
              <w:t xml:space="preserve"> </w:t>
            </w:r>
          </w:p>
        </w:tc>
      </w:tr>
      <w:tr w:rsidR="00765306" w:rsidRPr="0092500E" w14:paraId="18840C71" w14:textId="77777777" w:rsidTr="00765306">
        <w:tc>
          <w:tcPr>
            <w:tcW w:w="9212" w:type="dxa"/>
          </w:tcPr>
          <w:p w14:paraId="35A1BAB2" w14:textId="7EF18B4F" w:rsidR="00765306" w:rsidRPr="00FC65D5" w:rsidRDefault="00FC65D5" w:rsidP="003156E5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lastRenderedPageBreak/>
              <w:t xml:space="preserve">Jelle Stegeman, </w:t>
            </w:r>
            <w:r>
              <w:rPr>
                <w:bCs/>
                <w:i/>
                <w:iCs/>
                <w:lang w:val="nl-NL"/>
              </w:rPr>
              <w:t>Grote geschiedenis van de Nederlandse taal</w:t>
            </w:r>
            <w:r>
              <w:rPr>
                <w:bCs/>
                <w:lang w:val="nl-NL"/>
              </w:rPr>
              <w:t>. Amsterdam: AUP, 2021 (2 vols.), 1294 s.</w:t>
            </w:r>
          </w:p>
        </w:tc>
      </w:tr>
      <w:tr w:rsidR="00765306" w:rsidRPr="00D11EAF" w14:paraId="5C6B9F3E" w14:textId="77777777" w:rsidTr="00765306">
        <w:tc>
          <w:tcPr>
            <w:tcW w:w="9212" w:type="dxa"/>
          </w:tcPr>
          <w:p w14:paraId="1FAA1EC8" w14:textId="77777777" w:rsidR="00765306" w:rsidRPr="00D11EAF" w:rsidRDefault="00765306" w:rsidP="003156E5">
            <w:pPr>
              <w:rPr>
                <w:bCs/>
              </w:rPr>
            </w:pPr>
            <w:r w:rsidRPr="00D11EAF">
              <w:rPr>
                <w:bCs/>
              </w:rPr>
              <w:t>Materiały dostarczone przez prowadzącego</w:t>
            </w:r>
          </w:p>
        </w:tc>
      </w:tr>
    </w:tbl>
    <w:p w14:paraId="789460BD" w14:textId="77777777" w:rsidR="00673C07" w:rsidRPr="000E3E66" w:rsidRDefault="00673C07">
      <w:pPr>
        <w:spacing w:after="0"/>
        <w:rPr>
          <w:lang w:val="pl-PL"/>
        </w:rPr>
      </w:pPr>
    </w:p>
    <w:sectPr w:rsidR="00673C07" w:rsidRPr="000E3E66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612BF" w14:textId="77777777" w:rsidR="00B42400" w:rsidRDefault="00B4443D">
      <w:pPr>
        <w:spacing w:after="0" w:line="240" w:lineRule="auto"/>
      </w:pPr>
      <w:r>
        <w:separator/>
      </w:r>
    </w:p>
  </w:endnote>
  <w:endnote w:type="continuationSeparator" w:id="0">
    <w:p w14:paraId="33CD4E1B" w14:textId="77777777" w:rsidR="00B42400" w:rsidRDefault="00B4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0F48" w14:textId="77777777" w:rsidR="00673C07" w:rsidRDefault="00673C0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1C02" w14:textId="77777777" w:rsidR="00B42400" w:rsidRDefault="00B4443D">
      <w:pPr>
        <w:spacing w:after="0" w:line="240" w:lineRule="auto"/>
      </w:pPr>
      <w:r>
        <w:separator/>
      </w:r>
    </w:p>
  </w:footnote>
  <w:footnote w:type="continuationSeparator" w:id="0">
    <w:p w14:paraId="535E3C8E" w14:textId="77777777" w:rsidR="00B42400" w:rsidRDefault="00B44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CDFB" w14:textId="77777777" w:rsidR="00673C07" w:rsidRDefault="00B4443D">
    <w:pPr>
      <w:pStyle w:val="Zhlav"/>
      <w:tabs>
        <w:tab w:val="clear" w:pos="9072"/>
        <w:tab w:val="right" w:pos="9046"/>
      </w:tabs>
      <w:jc w:val="right"/>
    </w:pPr>
    <w:proofErr w:type="spellStart"/>
    <w:r>
      <w:rPr>
        <w:i/>
        <w:iCs/>
      </w:rPr>
      <w:t>Załącznik</w:t>
    </w:r>
    <w:proofErr w:type="spellEnd"/>
    <w:r>
      <w:rPr>
        <w:i/>
        <w:iCs/>
      </w:rPr>
      <w:t xml:space="preserve"> </w:t>
    </w:r>
    <w:proofErr w:type="spellStart"/>
    <w:r>
      <w:rPr>
        <w:i/>
        <w:iCs/>
      </w:rPr>
      <w:t>nr</w:t>
    </w:r>
    <w:proofErr w:type="spellEnd"/>
    <w:r>
      <w:rPr>
        <w:i/>
        <w:iCs/>
      </w:rPr>
      <w:t xml:space="preserve">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55CC0"/>
    <w:multiLevelType w:val="hybridMultilevel"/>
    <w:tmpl w:val="F63268AC"/>
    <w:styleLink w:val="ImportedStyle1"/>
    <w:lvl w:ilvl="0" w:tplc="F35E2718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9CF6D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9EB988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D8CEF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92B11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860164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E4ABA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B4B3D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5E0D30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BD3000"/>
    <w:multiLevelType w:val="hybridMultilevel"/>
    <w:tmpl w:val="806C1212"/>
    <w:numStyleLink w:val="Lettered"/>
  </w:abstractNum>
  <w:abstractNum w:abstractNumId="2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B36ED2"/>
    <w:multiLevelType w:val="hybridMultilevel"/>
    <w:tmpl w:val="F63268AC"/>
    <w:numStyleLink w:val="ImportedStyle1"/>
  </w:abstractNum>
  <w:abstractNum w:abstractNumId="4" w15:restartNumberingAfterBreak="0">
    <w:nsid w:val="3285601B"/>
    <w:multiLevelType w:val="hybridMultilevel"/>
    <w:tmpl w:val="806C1212"/>
    <w:styleLink w:val="Lettered"/>
    <w:lvl w:ilvl="0" w:tplc="C2ACBABA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5658C4">
      <w:start w:val="1"/>
      <w:numFmt w:val="decimal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C42636">
      <w:start w:val="1"/>
      <w:numFmt w:val="decimal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74E598">
      <w:start w:val="1"/>
      <w:numFmt w:val="decimal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427586">
      <w:start w:val="1"/>
      <w:numFmt w:val="decimal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0856A4">
      <w:start w:val="1"/>
      <w:numFmt w:val="decimal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509A02">
      <w:start w:val="1"/>
      <w:numFmt w:val="decimal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D46BF6">
      <w:start w:val="1"/>
      <w:numFmt w:val="decimal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6883AC">
      <w:start w:val="1"/>
      <w:numFmt w:val="decimal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3"/>
    <w:lvlOverride w:ilvl="0">
      <w:startOverride w:val="3"/>
    </w:lvlOverride>
  </w:num>
  <w:num w:numId="5">
    <w:abstractNumId w:val="4"/>
  </w:num>
  <w:num w:numId="6">
    <w:abstractNumId w:val="1"/>
  </w:num>
  <w:num w:numId="7">
    <w:abstractNumId w:val="3"/>
    <w:lvlOverride w:ilvl="0">
      <w:startOverride w:val="4"/>
    </w:lvlOverride>
  </w:num>
  <w:num w:numId="8">
    <w:abstractNumId w:val="3"/>
    <w:lvlOverride w:ilvl="0">
      <w:startOverride w:val="5"/>
    </w:lvlOverride>
  </w:num>
  <w:num w:numId="9">
    <w:abstractNumId w:val="3"/>
    <w:lvlOverride w:ilvl="0">
      <w:startOverride w:val="6"/>
    </w:lvlOverride>
  </w:num>
  <w:num w:numId="10">
    <w:abstractNumId w:val="3"/>
    <w:lvlOverride w:ilvl="0">
      <w:startOverride w:val="8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07"/>
    <w:rsid w:val="000D2C69"/>
    <w:rsid w:val="000E173D"/>
    <w:rsid w:val="000E3E66"/>
    <w:rsid w:val="00145DC8"/>
    <w:rsid w:val="001D5791"/>
    <w:rsid w:val="0024586D"/>
    <w:rsid w:val="002E5234"/>
    <w:rsid w:val="00397EF9"/>
    <w:rsid w:val="003C417D"/>
    <w:rsid w:val="004D1B58"/>
    <w:rsid w:val="0059485C"/>
    <w:rsid w:val="00673C07"/>
    <w:rsid w:val="00762987"/>
    <w:rsid w:val="00765306"/>
    <w:rsid w:val="00770392"/>
    <w:rsid w:val="0083765D"/>
    <w:rsid w:val="008825C8"/>
    <w:rsid w:val="00A03F7D"/>
    <w:rsid w:val="00A91B14"/>
    <w:rsid w:val="00A97DEA"/>
    <w:rsid w:val="00AD2365"/>
    <w:rsid w:val="00AE4609"/>
    <w:rsid w:val="00B42400"/>
    <w:rsid w:val="00B4443D"/>
    <w:rsid w:val="00BC2064"/>
    <w:rsid w:val="00BE07B5"/>
    <w:rsid w:val="00C61087"/>
    <w:rsid w:val="00CA1761"/>
    <w:rsid w:val="00CA3923"/>
    <w:rsid w:val="00D118D9"/>
    <w:rsid w:val="00E12664"/>
    <w:rsid w:val="00FA773A"/>
    <w:rsid w:val="00FC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3AC9"/>
  <w15:docId w15:val="{553900EA-D20F-43BE-B5F2-A512CC7C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Lettered">
    <w:name w:val="Lettered"/>
    <w:pPr>
      <w:numPr>
        <w:numId w:val="5"/>
      </w:numPr>
    </w:pPr>
  </w:style>
  <w:style w:type="table" w:styleId="Mkatabulky">
    <w:name w:val="Table Grid"/>
    <w:basedOn w:val="Normlntabulka"/>
    <w:uiPriority w:val="59"/>
    <w:rsid w:val="007653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FC6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ans.ivdnt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bnl.org/tekst/neij002univ01_0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bnl.org/arch/sijs002leen01_01/pag/sijs002leen01_01.pdf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990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Engelbrecht Wilken</cp:lastModifiedBy>
  <cp:revision>9</cp:revision>
  <dcterms:created xsi:type="dcterms:W3CDTF">2024-02-18T12:40:00Z</dcterms:created>
  <dcterms:modified xsi:type="dcterms:W3CDTF">2024-02-18T14:02:00Z</dcterms:modified>
</cp:coreProperties>
</file>